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FC35A" w14:textId="77777777" w:rsidR="0041043C" w:rsidRPr="006F53DA" w:rsidRDefault="0041043C" w:rsidP="0041043C">
      <w:pPr>
        <w:spacing w:after="0"/>
        <w:contextualSpacing/>
        <w:jc w:val="right"/>
        <w:rPr>
          <w:rFonts w:ascii="Times New Roman" w:eastAsia="Calibri" w:hAnsi="Times New Roman" w:cs="Times New Roman"/>
          <w:color w:val="000000"/>
          <w:kern w:val="0"/>
          <w:sz w:val="24"/>
          <w:szCs w:val="24"/>
          <w:lang w:eastAsia="lv-LV"/>
          <w14:ligatures w14:val="none"/>
        </w:rPr>
      </w:pPr>
    </w:p>
    <w:p w14:paraId="07063FD2" w14:textId="07A56055" w:rsidR="0041043C" w:rsidRPr="00315DE0" w:rsidRDefault="0041043C" w:rsidP="0041043C">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w:t>
      </w:r>
    </w:p>
    <w:p w14:paraId="15CB12E4" w14:textId="77777777" w:rsidR="0041043C" w:rsidRDefault="0041043C" w:rsidP="0041043C">
      <w:pPr>
        <w:spacing w:after="0"/>
        <w:jc w:val="center"/>
        <w:rPr>
          <w:rFonts w:ascii="Times New Roman" w:hAnsi="Times New Roman" w:cs="Times New Roman"/>
          <w:b/>
          <w:kern w:val="0"/>
          <w:sz w:val="24"/>
          <w:szCs w:val="24"/>
          <w:lang w:eastAsia="lv-LV"/>
          <w14:ligatures w14:val="none"/>
        </w:rPr>
      </w:pPr>
      <w:bookmarkStart w:id="1" w:name="_Hlk167286619"/>
      <w:bookmarkEnd w:id="0"/>
      <w:r w:rsidRPr="00315DE0">
        <w:rPr>
          <w:rFonts w:ascii="Times New Roman" w:hAnsi="Times New Roman" w:cs="Times New Roman"/>
          <w:b/>
          <w:kern w:val="0"/>
          <w:sz w:val="24"/>
          <w:szCs w:val="24"/>
          <w:lang w:eastAsia="lv-LV"/>
          <w14:ligatures w14:val="none"/>
        </w:rPr>
        <w:t>“</w:t>
      </w:r>
      <w:r w:rsidRPr="00CD1D87">
        <w:rPr>
          <w:rFonts w:ascii="Times New Roman" w:hAnsi="Times New Roman" w:cs="Times New Roman"/>
          <w:b/>
          <w:kern w:val="0"/>
          <w:sz w:val="24"/>
          <w:szCs w:val="24"/>
          <w:lang w:eastAsia="lv-LV"/>
          <w14:ligatures w14:val="none"/>
        </w:rPr>
        <w:t>Ropažu novada pašvaldības policijas formas tērpa taktisko apavu iegāde</w:t>
      </w:r>
      <w:r>
        <w:rPr>
          <w:rFonts w:ascii="Times New Roman" w:hAnsi="Times New Roman" w:cs="Times New Roman"/>
          <w:b/>
          <w:kern w:val="0"/>
          <w:sz w:val="24"/>
          <w:szCs w:val="24"/>
          <w:lang w:eastAsia="lv-LV"/>
          <w14:ligatures w14:val="none"/>
        </w:rPr>
        <w:t>”</w:t>
      </w:r>
    </w:p>
    <w:p w14:paraId="2AA05FC3"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p>
    <w:bookmarkEnd w:id="1"/>
    <w:p w14:paraId="658698C0" w14:textId="77777777" w:rsidR="0041043C" w:rsidRPr="00315DE0" w:rsidRDefault="0041043C" w:rsidP="0041043C">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41043C" w:rsidRPr="00315DE0" w14:paraId="0460F077" w14:textId="77777777" w:rsidTr="007F088C">
        <w:trPr>
          <w:trHeight w:val="415"/>
        </w:trPr>
        <w:tc>
          <w:tcPr>
            <w:tcW w:w="2762" w:type="dxa"/>
          </w:tcPr>
          <w:p w14:paraId="779EE094"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251A7E03"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41043C" w:rsidRPr="00315DE0" w14:paraId="17E66CFB" w14:textId="77777777" w:rsidTr="007F088C">
        <w:trPr>
          <w:trHeight w:val="415"/>
        </w:trPr>
        <w:tc>
          <w:tcPr>
            <w:tcW w:w="2762" w:type="dxa"/>
          </w:tcPr>
          <w:p w14:paraId="15F5C1A0"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1011DA0A"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41043C" w:rsidRPr="00315DE0" w14:paraId="4D0BFA96" w14:textId="77777777" w:rsidTr="007F088C">
        <w:trPr>
          <w:trHeight w:val="692"/>
        </w:trPr>
        <w:tc>
          <w:tcPr>
            <w:tcW w:w="2762" w:type="dxa"/>
          </w:tcPr>
          <w:p w14:paraId="7DEF8743"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69250A60"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41043C" w:rsidRPr="00315DE0" w14:paraId="0D21189B" w14:textId="77777777" w:rsidTr="007F088C">
        <w:trPr>
          <w:trHeight w:val="415"/>
        </w:trPr>
        <w:tc>
          <w:tcPr>
            <w:tcW w:w="2762" w:type="dxa"/>
          </w:tcPr>
          <w:p w14:paraId="5F99340B"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136E64E3" w14:textId="77777777" w:rsidR="0041043C" w:rsidRPr="00315DE0" w:rsidRDefault="0041043C" w:rsidP="007F088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41043C" w:rsidRPr="00315DE0" w14:paraId="3A2AB193" w14:textId="77777777" w:rsidTr="007F088C">
        <w:trPr>
          <w:trHeight w:val="704"/>
        </w:trPr>
        <w:tc>
          <w:tcPr>
            <w:tcW w:w="2762" w:type="dxa"/>
          </w:tcPr>
          <w:p w14:paraId="49B9B85E" w14:textId="77777777" w:rsidR="0041043C" w:rsidRPr="00315DE0" w:rsidRDefault="0041043C" w:rsidP="007F088C">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74E2C19E"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hyperlink r:id="rId5" w:history="1">
              <w:r w:rsidRPr="00A76593">
                <w:rPr>
                  <w:rStyle w:val="Hipersaite"/>
                  <w:rFonts w:ascii="Times New Roman" w:hAnsi="Times New Roman" w:cs="Times New Roman"/>
                  <w:sz w:val="24"/>
                  <w:szCs w:val="24"/>
                  <w:lang w:eastAsia="lv-LV"/>
                  <w14:ligatures w14:val="none"/>
                </w:rPr>
                <w:t>cenu.aptaujas@ropazi.lv</w:t>
              </w:r>
            </w:hyperlink>
          </w:p>
        </w:tc>
      </w:tr>
      <w:tr w:rsidR="0041043C" w:rsidRPr="00315DE0" w14:paraId="3CEF46C6" w14:textId="77777777" w:rsidTr="007F088C">
        <w:trPr>
          <w:trHeight w:val="704"/>
        </w:trPr>
        <w:tc>
          <w:tcPr>
            <w:tcW w:w="2762" w:type="dxa"/>
          </w:tcPr>
          <w:p w14:paraId="12EB32E4" w14:textId="77777777"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640C0A2D" w14:textId="38E28ACD" w:rsidR="0041043C" w:rsidRPr="00315DE0" w:rsidRDefault="0041043C" w:rsidP="007F088C">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Līdz </w:t>
            </w:r>
            <w:r>
              <w:rPr>
                <w:rFonts w:ascii="Times New Roman" w:hAnsi="Times New Roman" w:cs="Times New Roman"/>
                <w:sz w:val="24"/>
                <w:szCs w:val="24"/>
                <w:lang w:eastAsia="lv-LV"/>
                <w14:ligatures w14:val="none"/>
              </w:rPr>
              <w:t>2</w:t>
            </w:r>
            <w:r w:rsidR="00DC4D9B">
              <w:rPr>
                <w:rFonts w:ascii="Times New Roman" w:hAnsi="Times New Roman" w:cs="Times New Roman"/>
                <w:sz w:val="24"/>
                <w:szCs w:val="24"/>
                <w:lang w:eastAsia="lv-LV"/>
                <w14:ligatures w14:val="none"/>
              </w:rPr>
              <w:t>5</w:t>
            </w:r>
            <w:r>
              <w:rPr>
                <w:rFonts w:ascii="Times New Roman" w:hAnsi="Times New Roman" w:cs="Times New Roman"/>
                <w:sz w:val="24"/>
                <w:szCs w:val="24"/>
                <w:lang w:eastAsia="lv-LV"/>
                <w14:ligatures w14:val="none"/>
              </w:rPr>
              <w:t>.07</w:t>
            </w:r>
            <w:r w:rsidRPr="00315DE0">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5</w:t>
            </w:r>
            <w:r w:rsidRPr="00315DE0">
              <w:rPr>
                <w:rFonts w:ascii="Times New Roman" w:hAnsi="Times New Roman" w:cs="Times New Roman"/>
                <w:sz w:val="24"/>
                <w:szCs w:val="24"/>
                <w:lang w:eastAsia="lv-LV"/>
                <w14:ligatures w14:val="none"/>
              </w:rPr>
              <w:t xml:space="preserve"> plkst. </w:t>
            </w:r>
            <w:r>
              <w:rPr>
                <w:rFonts w:ascii="Times New Roman" w:hAnsi="Times New Roman" w:cs="Times New Roman"/>
                <w:sz w:val="24"/>
                <w:szCs w:val="24"/>
                <w:lang w:eastAsia="lv-LV"/>
                <w14:ligatures w14:val="none"/>
              </w:rPr>
              <w:t xml:space="preserve">09:00 </w:t>
            </w:r>
          </w:p>
        </w:tc>
      </w:tr>
    </w:tbl>
    <w:p w14:paraId="427AFF62" w14:textId="77777777" w:rsidR="0041043C" w:rsidRPr="00315DE0" w:rsidRDefault="0041043C" w:rsidP="0041043C">
      <w:pPr>
        <w:spacing w:after="0"/>
        <w:jc w:val="both"/>
        <w:rPr>
          <w:rFonts w:ascii="Times New Roman" w:hAnsi="Times New Roman" w:cs="Times New Roman"/>
          <w:b/>
          <w:kern w:val="0"/>
          <w:sz w:val="24"/>
          <w:szCs w:val="24"/>
          <w:lang w:eastAsia="lv-LV"/>
          <w14:ligatures w14:val="none"/>
        </w:rPr>
      </w:pPr>
    </w:p>
    <w:p w14:paraId="03A42A32" w14:textId="77777777" w:rsidR="0041043C" w:rsidRPr="00315DE0" w:rsidRDefault="0041043C" w:rsidP="0041043C">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4BF3809A" w14:textId="77777777" w:rsidR="0041043C" w:rsidRDefault="0041043C" w:rsidP="0041043C">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579975E0" w14:textId="77777777" w:rsidR="0041043C" w:rsidRPr="00315DE0" w:rsidRDefault="0041043C" w:rsidP="0041043C">
      <w:pPr>
        <w:spacing w:after="0"/>
        <w:ind w:right="282"/>
        <w:jc w:val="both"/>
        <w:rPr>
          <w:rFonts w:ascii="Times New Roman" w:hAnsi="Times New Roman" w:cs="Times New Roman"/>
          <w:kern w:val="0"/>
          <w:sz w:val="24"/>
          <w:szCs w:val="24"/>
          <w:lang w:eastAsia="lv-LV"/>
          <w14:ligatures w14:val="none"/>
        </w:rPr>
      </w:pPr>
      <w:r w:rsidRPr="00655E19">
        <w:rPr>
          <w:rFonts w:ascii="Times New Roman" w:hAnsi="Times New Roman" w:cs="Times New Roman"/>
          <w:b/>
          <w:bCs/>
          <w:kern w:val="0"/>
          <w:sz w:val="24"/>
          <w:szCs w:val="24"/>
          <w:lang w:eastAsia="lv-LV"/>
          <w14:ligatures w14:val="none"/>
        </w:rPr>
        <w:t>Nodokļi:</w:t>
      </w:r>
      <w:r w:rsidRPr="00655E19">
        <w:rPr>
          <w:rFonts w:ascii="Times New Roman" w:hAnsi="Times New Roman" w:cs="Times New Roman"/>
          <w:kern w:val="0"/>
          <w:sz w:val="24"/>
          <w:szCs w:val="24"/>
          <w:lang w:eastAsia="lv-LV"/>
          <w14:ligatures w14:val="none"/>
        </w:rPr>
        <w:t xml:space="preserve"> uz piedāvājuma iesniegšanas pēdējo dienu pretendentam nav Valsts ieņēmumu dienestā nodokļu parādu.</w:t>
      </w:r>
    </w:p>
    <w:p w14:paraId="354BFBBA" w14:textId="77777777" w:rsidR="0041043C" w:rsidRPr="00315DE0" w:rsidRDefault="0041043C" w:rsidP="0041043C">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3F04D0E2" w14:textId="77777777" w:rsidR="0041043C" w:rsidRPr="00315DE0" w:rsidRDefault="0041043C" w:rsidP="0041043C">
      <w:pPr>
        <w:spacing w:after="0"/>
        <w:jc w:val="both"/>
        <w:rPr>
          <w:rFonts w:ascii="Times New Roman" w:hAnsi="Times New Roman" w:cs="Times New Roman"/>
          <w:b/>
          <w:kern w:val="0"/>
          <w:sz w:val="24"/>
          <w:szCs w:val="24"/>
          <w:lang w:eastAsia="lv-LV"/>
          <w14:ligatures w14:val="none"/>
        </w:rPr>
      </w:pPr>
    </w:p>
    <w:p w14:paraId="36CE3E6D" w14:textId="77777777" w:rsidR="0041043C" w:rsidRPr="00315DE0" w:rsidRDefault="0041043C" w:rsidP="0041043C">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41043C" w:rsidRPr="00315DE0" w14:paraId="0530218F" w14:textId="77777777" w:rsidTr="007F088C">
        <w:tc>
          <w:tcPr>
            <w:tcW w:w="2830" w:type="dxa"/>
          </w:tcPr>
          <w:p w14:paraId="213DAAA6"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209" w:type="dxa"/>
          </w:tcPr>
          <w:p w14:paraId="55C86DFB"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41043C" w:rsidRPr="00315DE0" w14:paraId="7D558B29" w14:textId="77777777" w:rsidTr="007F088C">
        <w:tc>
          <w:tcPr>
            <w:tcW w:w="2830" w:type="dxa"/>
          </w:tcPr>
          <w:p w14:paraId="22842997"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w:t>
            </w:r>
            <w:r>
              <w:rPr>
                <w:rFonts w:ascii="Times New Roman" w:hAnsi="Times New Roman" w:cs="Times New Roman"/>
                <w:sz w:val="24"/>
                <w:szCs w:val="24"/>
                <w:lang w:eastAsia="lv-LV"/>
                <w14:ligatures w14:val="none"/>
              </w:rPr>
              <w:t>s</w:t>
            </w:r>
            <w:r w:rsidRPr="00315DE0">
              <w:rPr>
                <w:rFonts w:ascii="Times New Roman" w:hAnsi="Times New Roman" w:cs="Times New Roman"/>
                <w:sz w:val="24"/>
                <w:szCs w:val="24"/>
                <w:lang w:eastAsia="lv-LV"/>
                <w14:ligatures w14:val="none"/>
              </w:rPr>
              <w:t>:</w:t>
            </w:r>
          </w:p>
        </w:tc>
        <w:tc>
          <w:tcPr>
            <w:tcW w:w="6209" w:type="dxa"/>
          </w:tcPr>
          <w:p w14:paraId="433C5A00" w14:textId="77777777" w:rsidR="0041043C" w:rsidRPr="00315DE0" w:rsidRDefault="0041043C" w:rsidP="007F088C">
            <w:pPr>
              <w:spacing w:line="240" w:lineRule="auto"/>
              <w:rPr>
                <w:rFonts w:ascii="Times New Roman" w:hAnsi="Times New Roman" w:cs="Times New Roman"/>
                <w:sz w:val="24"/>
                <w:szCs w:val="24"/>
                <w:lang w:eastAsia="lv-LV"/>
                <w14:ligatures w14:val="none"/>
              </w:rPr>
            </w:pPr>
            <w:r w:rsidRPr="00CD1D87">
              <w:rPr>
                <w:rFonts w:ascii="Times New Roman" w:hAnsi="Times New Roman" w:cs="Times New Roman"/>
                <w:sz w:val="24"/>
                <w:szCs w:val="24"/>
                <w:lang w:eastAsia="lv-LV"/>
                <w14:ligatures w14:val="none"/>
              </w:rPr>
              <w:t>Ropažu novada pašvaldības policijas formas tērpa taktisko apavu iegāde</w:t>
            </w:r>
            <w:r>
              <w:rPr>
                <w:rFonts w:ascii="Times New Roman" w:hAnsi="Times New Roman" w:cs="Times New Roman"/>
                <w:sz w:val="24"/>
                <w:szCs w:val="24"/>
                <w:lang w:eastAsia="lv-LV"/>
                <w14:ligatures w14:val="none"/>
              </w:rPr>
              <w:t xml:space="preserve"> </w:t>
            </w:r>
          </w:p>
        </w:tc>
      </w:tr>
      <w:tr w:rsidR="0041043C" w:rsidRPr="00315DE0" w14:paraId="1F6DD1CC" w14:textId="77777777" w:rsidTr="007F088C">
        <w:tc>
          <w:tcPr>
            <w:tcW w:w="2830" w:type="dxa"/>
          </w:tcPr>
          <w:p w14:paraId="55C8A9F1"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209" w:type="dxa"/>
          </w:tcPr>
          <w:p w14:paraId="0E2C5ABF" w14:textId="77777777" w:rsidR="0041043C" w:rsidRDefault="0041043C" w:rsidP="007F088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n</w:t>
            </w:r>
            <w:r w:rsidRPr="00CD1D87">
              <w:rPr>
                <w:rFonts w:ascii="Times New Roman" w:hAnsi="Times New Roman" w:cs="Times New Roman"/>
                <w:sz w:val="24"/>
                <w:szCs w:val="24"/>
                <w:lang w:eastAsia="lv-LV"/>
                <w14:ligatures w14:val="none"/>
              </w:rPr>
              <w:t>e vēlāk kā 40 dienu laikā pēc līguma noslēgšanas</w:t>
            </w:r>
          </w:p>
          <w:p w14:paraId="56A1FCD8" w14:textId="77777777" w:rsidR="0041043C" w:rsidRPr="00315DE0" w:rsidRDefault="0041043C" w:rsidP="007F088C">
            <w:pPr>
              <w:spacing w:line="240" w:lineRule="auto"/>
              <w:jc w:val="both"/>
              <w:rPr>
                <w:rFonts w:ascii="Times New Roman" w:hAnsi="Times New Roman" w:cs="Times New Roman"/>
                <w:sz w:val="24"/>
                <w:szCs w:val="24"/>
                <w:lang w:eastAsia="lv-LV"/>
                <w14:ligatures w14:val="none"/>
              </w:rPr>
            </w:pPr>
          </w:p>
        </w:tc>
      </w:tr>
      <w:tr w:rsidR="0041043C" w:rsidRPr="00315DE0" w14:paraId="3564CA9D" w14:textId="77777777" w:rsidTr="007F088C">
        <w:tc>
          <w:tcPr>
            <w:tcW w:w="2830" w:type="dxa"/>
          </w:tcPr>
          <w:p w14:paraId="53164517" w14:textId="77777777" w:rsidR="0041043C" w:rsidRPr="00315DE0" w:rsidRDefault="0041043C" w:rsidP="007F088C">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209" w:type="dxa"/>
          </w:tcPr>
          <w:p w14:paraId="18657639" w14:textId="77777777" w:rsidR="0041043C" w:rsidRDefault="0041043C" w:rsidP="007F088C">
            <w:pPr>
              <w:jc w:val="both"/>
              <w:rPr>
                <w:rFonts w:ascii="Times New Roman" w:hAnsi="Times New Roman" w:cs="Times New Roman"/>
                <w:i/>
                <w:sz w:val="24"/>
                <w:szCs w:val="24"/>
                <w:lang w:eastAsia="lv-LV"/>
                <w14:ligatures w14:val="none"/>
              </w:rPr>
            </w:pPr>
            <w:r w:rsidRPr="00E836E6">
              <w:rPr>
                <w:rFonts w:ascii="Times New Roman" w:hAnsi="Times New Roman" w:cs="Times New Roman"/>
                <w:i/>
                <w:sz w:val="24"/>
                <w:szCs w:val="24"/>
                <w:lang w:eastAsia="lv-LV"/>
                <w14:ligatures w14:val="none"/>
              </w:rPr>
              <w:t>Visas izmaksas, kas saistītas ar pakalpojuma izpildi tai skaitā transports(piegāde), garantija un administrēšana u.c.</w:t>
            </w:r>
          </w:p>
          <w:p w14:paraId="07752DA5" w14:textId="77777777" w:rsidR="0041043C" w:rsidRPr="00315DE0" w:rsidRDefault="0041043C" w:rsidP="007F088C">
            <w:pPr>
              <w:jc w:val="both"/>
              <w:rPr>
                <w:rFonts w:ascii="Times New Roman" w:hAnsi="Times New Roman" w:cs="Times New Roman"/>
                <w:i/>
                <w:sz w:val="24"/>
                <w:szCs w:val="24"/>
                <w:lang w:eastAsia="lv-LV"/>
                <w14:ligatures w14:val="none"/>
              </w:rPr>
            </w:pPr>
          </w:p>
        </w:tc>
      </w:tr>
    </w:tbl>
    <w:p w14:paraId="76BDC14C" w14:textId="77777777" w:rsidR="0041043C" w:rsidRPr="00315DE0" w:rsidRDefault="0041043C" w:rsidP="0041043C">
      <w:pPr>
        <w:spacing w:after="0"/>
        <w:jc w:val="both"/>
        <w:rPr>
          <w:rFonts w:ascii="Times New Roman" w:hAnsi="Times New Roman" w:cs="Times New Roman"/>
          <w:kern w:val="0"/>
          <w:sz w:val="24"/>
          <w:szCs w:val="24"/>
          <w:lang w:eastAsia="lv-LV"/>
          <w14:ligatures w14:val="none"/>
        </w:rPr>
      </w:pPr>
    </w:p>
    <w:p w14:paraId="68AD7FC3" w14:textId="77777777" w:rsidR="0041043C" w:rsidRDefault="0041043C" w:rsidP="0041043C">
      <w:pPr>
        <w:tabs>
          <w:tab w:val="left" w:pos="629"/>
        </w:tabs>
        <w:spacing w:after="0"/>
        <w:jc w:val="both"/>
        <w:rPr>
          <w:rFonts w:ascii="Times New Roman" w:eastAsia="Calibri" w:hAnsi="Times New Roman" w:cs="Times New Roman"/>
          <w:kern w:val="0"/>
          <w:sz w:val="24"/>
          <w:szCs w:val="24"/>
          <w:lang w:eastAsia="lv-LV"/>
          <w14:ligatures w14:val="none"/>
        </w:rPr>
      </w:pPr>
      <w:r w:rsidRPr="00315DE0">
        <w:rPr>
          <w:rFonts w:ascii="Times New Roman" w:eastAsia="Calibri" w:hAnsi="Times New Roman" w:cs="Times New Roman"/>
          <w:kern w:val="0"/>
          <w:sz w:val="24"/>
          <w:szCs w:val="24"/>
          <w:lang w:eastAsia="lv-LV"/>
          <w14:ligatures w14:val="none"/>
        </w:rPr>
        <w:tab/>
      </w:r>
    </w:p>
    <w:p w14:paraId="630B3F1E" w14:textId="77777777" w:rsidR="0041043C" w:rsidRDefault="0041043C" w:rsidP="0041043C">
      <w:pPr>
        <w:tabs>
          <w:tab w:val="left" w:pos="629"/>
        </w:tabs>
        <w:spacing w:after="0"/>
        <w:jc w:val="both"/>
        <w:rPr>
          <w:rFonts w:ascii="Times New Roman" w:eastAsia="Calibri" w:hAnsi="Times New Roman" w:cs="Times New Roman"/>
          <w:kern w:val="0"/>
          <w:sz w:val="24"/>
          <w:szCs w:val="24"/>
          <w:lang w:eastAsia="lv-LV"/>
          <w14:ligatures w14:val="none"/>
        </w:rPr>
      </w:pPr>
    </w:p>
    <w:p w14:paraId="1CEFF6EC" w14:textId="77777777" w:rsidR="00DC4D9B" w:rsidRDefault="00DC4D9B" w:rsidP="00DC4D9B">
      <w:pPr>
        <w:tabs>
          <w:tab w:val="left" w:pos="629"/>
        </w:tabs>
        <w:spacing w:after="0"/>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b/>
          <w:bCs/>
          <w:kern w:val="0"/>
          <w:sz w:val="24"/>
          <w:szCs w:val="24"/>
          <w:lang w:eastAsia="lv-LV"/>
          <w14:ligatures w14:val="none"/>
        </w:rPr>
        <w:t>Iesniedzamie dokumenti:</w:t>
      </w:r>
    </w:p>
    <w:p w14:paraId="3CE0762E" w14:textId="77777777" w:rsidR="00DC4D9B" w:rsidRDefault="00DC4D9B" w:rsidP="00DC4D9B">
      <w:pPr>
        <w:pStyle w:val="Sarakstarindkopa"/>
        <w:numPr>
          <w:ilvl w:val="0"/>
          <w:numId w:val="1"/>
        </w:numPr>
        <w:tabs>
          <w:tab w:val="left" w:pos="629"/>
        </w:tabs>
        <w:spacing w:after="0" w:line="256" w:lineRule="auto"/>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Pieteikums dalībai cenu aptaujā un Finanšu piedāvājums</w:t>
      </w:r>
    </w:p>
    <w:p w14:paraId="0A229044" w14:textId="77777777" w:rsidR="00DC4D9B" w:rsidRDefault="00DC4D9B" w:rsidP="00DC4D9B">
      <w:pPr>
        <w:pStyle w:val="Sarakstarindkopa"/>
        <w:numPr>
          <w:ilvl w:val="0"/>
          <w:numId w:val="1"/>
        </w:numPr>
        <w:spacing w:line="256"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Tehniskā specifikācija/Tehniskais piedāvājums (2.pielikums).</w:t>
      </w:r>
    </w:p>
    <w:p w14:paraId="41815597" w14:textId="77777777" w:rsidR="0041043C" w:rsidRDefault="0041043C" w:rsidP="0041043C">
      <w:pPr>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br w:type="page"/>
      </w:r>
    </w:p>
    <w:p w14:paraId="19BD46B8" w14:textId="77777777" w:rsidR="0041043C" w:rsidRPr="00315DE0" w:rsidRDefault="0041043C" w:rsidP="0041043C">
      <w:pPr>
        <w:tabs>
          <w:tab w:val="left" w:pos="629"/>
        </w:tabs>
        <w:spacing w:after="0"/>
        <w:jc w:val="both"/>
        <w:rPr>
          <w:rFonts w:ascii="Times New Roman" w:hAnsi="Times New Roman" w:cs="Times New Roman"/>
          <w:kern w:val="0"/>
          <w:sz w:val="24"/>
          <w:szCs w:val="24"/>
          <w:lang w:eastAsia="lv-LV"/>
          <w14:ligatures w14:val="none"/>
        </w:rPr>
      </w:pPr>
    </w:p>
    <w:p w14:paraId="0D4EB18D"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1EFE2440"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p>
    <w:p w14:paraId="16C15D4E" w14:textId="77777777" w:rsidR="0041043C" w:rsidRPr="00315DE0" w:rsidRDefault="0041043C" w:rsidP="0041043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APTAUJAS NOSAUKUMS: “</w:t>
      </w:r>
      <w:r w:rsidRPr="00CD1D87">
        <w:rPr>
          <w:rFonts w:ascii="Times New Roman" w:hAnsi="Times New Roman" w:cs="Times New Roman"/>
          <w:kern w:val="0"/>
          <w:sz w:val="24"/>
          <w:szCs w:val="24"/>
          <w:lang w:eastAsia="lv-LV"/>
          <w14:ligatures w14:val="none"/>
        </w:rPr>
        <w:t>Ropažu novada pašvaldības policijas formas tērpa taktisko apavu iegāde”</w:t>
      </w:r>
    </w:p>
    <w:tbl>
      <w:tblPr>
        <w:tblW w:w="8897" w:type="dxa"/>
        <w:tblLayout w:type="fixed"/>
        <w:tblLook w:val="04A0" w:firstRow="1" w:lastRow="0" w:firstColumn="1" w:lastColumn="0" w:noHBand="0" w:noVBand="1"/>
      </w:tblPr>
      <w:tblGrid>
        <w:gridCol w:w="2689"/>
        <w:gridCol w:w="6208"/>
      </w:tblGrid>
      <w:tr w:rsidR="0041043C" w:rsidRPr="00315DE0" w14:paraId="162362FE" w14:textId="77777777" w:rsidTr="007F088C">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2539B4" w14:textId="77777777" w:rsidR="0041043C" w:rsidRPr="005B34AE" w:rsidRDefault="0041043C" w:rsidP="007F088C">
            <w:pPr>
              <w:keepNext/>
              <w:keepLines/>
              <w:spacing w:after="0"/>
              <w:jc w:val="both"/>
              <w:outlineLvl w:val="6"/>
              <w:rPr>
                <w:rFonts w:ascii="Times New Roman" w:eastAsiaTheme="majorEastAsia" w:hAnsi="Times New Roman" w:cs="Times New Roman"/>
                <w:b/>
                <w:color w:val="0A2F40"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41043C" w:rsidRPr="00315DE0" w14:paraId="2CC647FB"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66997161" w14:textId="77777777" w:rsidR="0041043C" w:rsidRPr="00315DE0" w:rsidRDefault="0041043C" w:rsidP="007F088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279F7E8A"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0B59393F"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4DC42579" w14:textId="77777777" w:rsidR="0041043C" w:rsidRPr="00315DE0" w:rsidRDefault="0041043C" w:rsidP="007F088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78DE831F"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226BE95B"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78F5D876"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0A7E1803"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6099F9A1" w14:textId="77777777" w:rsidTr="007F088C">
        <w:trPr>
          <w:cantSplit/>
        </w:trPr>
        <w:tc>
          <w:tcPr>
            <w:tcW w:w="2689" w:type="dxa"/>
            <w:tcBorders>
              <w:top w:val="single" w:sz="4" w:space="0" w:color="auto"/>
              <w:left w:val="single" w:sz="4" w:space="0" w:color="auto"/>
              <w:bottom w:val="single" w:sz="4" w:space="0" w:color="auto"/>
              <w:right w:val="single" w:sz="4" w:space="0" w:color="auto"/>
            </w:tcBorders>
          </w:tcPr>
          <w:p w14:paraId="20E41FBA"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AA1E9FA"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1632AAA7" w14:textId="77777777" w:rsidTr="007F088C">
        <w:trPr>
          <w:cantSplit/>
        </w:trPr>
        <w:tc>
          <w:tcPr>
            <w:tcW w:w="2689" w:type="dxa"/>
            <w:tcBorders>
              <w:top w:val="single" w:sz="4" w:space="0" w:color="auto"/>
              <w:left w:val="single" w:sz="4" w:space="0" w:color="auto"/>
              <w:bottom w:val="single" w:sz="4" w:space="0" w:color="auto"/>
              <w:right w:val="single" w:sz="4" w:space="0" w:color="auto"/>
            </w:tcBorders>
          </w:tcPr>
          <w:p w14:paraId="0E0A7F37"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43BF1FC5"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7A8E1DEF" w14:textId="77777777" w:rsidTr="007F088C">
        <w:trPr>
          <w:cantSplit/>
        </w:trPr>
        <w:tc>
          <w:tcPr>
            <w:tcW w:w="2689" w:type="dxa"/>
            <w:tcBorders>
              <w:top w:val="single" w:sz="4" w:space="0" w:color="auto"/>
              <w:left w:val="single" w:sz="4" w:space="0" w:color="auto"/>
              <w:bottom w:val="single" w:sz="4" w:space="0" w:color="auto"/>
              <w:right w:val="single" w:sz="4" w:space="0" w:color="auto"/>
            </w:tcBorders>
          </w:tcPr>
          <w:p w14:paraId="30C9733A"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B565881"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1DAED544"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391F4832"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216F13"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r w:rsidR="0041043C" w:rsidRPr="00315DE0" w14:paraId="76F7FC4A" w14:textId="77777777" w:rsidTr="007F088C">
        <w:trPr>
          <w:cantSplit/>
        </w:trPr>
        <w:tc>
          <w:tcPr>
            <w:tcW w:w="2689" w:type="dxa"/>
            <w:tcBorders>
              <w:top w:val="single" w:sz="4" w:space="0" w:color="auto"/>
              <w:left w:val="single" w:sz="4" w:space="0" w:color="auto"/>
              <w:bottom w:val="single" w:sz="4" w:space="0" w:color="auto"/>
              <w:right w:val="single" w:sz="4" w:space="0" w:color="auto"/>
            </w:tcBorders>
            <w:hideMark/>
          </w:tcPr>
          <w:p w14:paraId="57384F5F" w14:textId="77777777" w:rsidR="0041043C" w:rsidRPr="00315DE0" w:rsidRDefault="0041043C" w:rsidP="007F088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2649C42F" w14:textId="77777777" w:rsidR="0041043C" w:rsidRPr="00315DE0" w:rsidRDefault="0041043C" w:rsidP="007F088C">
            <w:pPr>
              <w:spacing w:after="0"/>
              <w:jc w:val="both"/>
              <w:rPr>
                <w:rFonts w:ascii="Times New Roman" w:hAnsi="Times New Roman" w:cs="Times New Roman"/>
                <w:b/>
                <w:kern w:val="0"/>
                <w:sz w:val="24"/>
                <w:szCs w:val="24"/>
                <w:lang w:eastAsia="lv-LV"/>
                <w14:ligatures w14:val="none"/>
              </w:rPr>
            </w:pPr>
          </w:p>
        </w:tc>
      </w:tr>
    </w:tbl>
    <w:p w14:paraId="22968C16" w14:textId="77777777" w:rsidR="0041043C" w:rsidRDefault="0041043C" w:rsidP="0041043C">
      <w:pPr>
        <w:spacing w:after="0"/>
        <w:rPr>
          <w:rFonts w:ascii="Times New Roman" w:hAnsi="Times New Roman" w:cs="Times New Roman"/>
          <w:b/>
          <w:kern w:val="0"/>
          <w:sz w:val="24"/>
          <w:szCs w:val="24"/>
          <w:lang w:eastAsia="lv-LV"/>
          <w14:ligatures w14:val="none"/>
        </w:rPr>
      </w:pPr>
    </w:p>
    <w:p w14:paraId="117ADAB8" w14:textId="77777777" w:rsidR="0041043C" w:rsidRDefault="0041043C" w:rsidP="0041043C">
      <w:pPr>
        <w:spacing w:after="0"/>
        <w:rPr>
          <w:rFonts w:ascii="Times New Roman" w:hAnsi="Times New Roman" w:cs="Times New Roman"/>
          <w:b/>
          <w:kern w:val="0"/>
          <w:sz w:val="24"/>
          <w:szCs w:val="24"/>
          <w:lang w:eastAsia="lv-LV"/>
          <w14:ligatures w14:val="none"/>
        </w:rPr>
      </w:pPr>
    </w:p>
    <w:p w14:paraId="31256CC8"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p>
    <w:p w14:paraId="03CB0762" w14:textId="77777777" w:rsidR="0041043C" w:rsidRPr="00315DE0" w:rsidRDefault="0041043C" w:rsidP="0041043C">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FINANŠU PIEDĀVĀJUMS</w:t>
      </w:r>
    </w:p>
    <w:p w14:paraId="1EE6DC19" w14:textId="77777777" w:rsidR="0041043C" w:rsidRPr="00315DE0" w:rsidRDefault="0041043C" w:rsidP="0041043C">
      <w:pPr>
        <w:spacing w:after="0"/>
        <w:jc w:val="both"/>
        <w:rPr>
          <w:rFonts w:ascii="Times New Roman" w:hAnsi="Times New Roman" w:cs="Times New Roman"/>
          <w:kern w:val="0"/>
          <w:sz w:val="24"/>
          <w:szCs w:val="24"/>
          <w:lang w:eastAsia="lv-LV"/>
          <w14:ligatures w14:val="none"/>
        </w:rPr>
      </w:pPr>
    </w:p>
    <w:p w14:paraId="199665FA" w14:textId="77777777" w:rsidR="0041043C" w:rsidRPr="00315DE0" w:rsidRDefault="0041043C" w:rsidP="0041043C">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3985"/>
        <w:gridCol w:w="1310"/>
        <w:gridCol w:w="1934"/>
        <w:gridCol w:w="1697"/>
      </w:tblGrid>
      <w:tr w:rsidR="0041043C" w:rsidRPr="00315DE0" w14:paraId="0EC34301" w14:textId="77777777" w:rsidTr="007F088C">
        <w:trPr>
          <w:trHeight w:val="564"/>
        </w:trPr>
        <w:tc>
          <w:tcPr>
            <w:tcW w:w="4106" w:type="dxa"/>
            <w:shd w:val="clear" w:color="auto" w:fill="BFBFBF" w:themeFill="background1" w:themeFillShade="BF"/>
            <w:vAlign w:val="center"/>
          </w:tcPr>
          <w:p w14:paraId="39D2F8D2" w14:textId="77777777" w:rsidR="0041043C" w:rsidRPr="00315DE0" w:rsidRDefault="0041043C" w:rsidP="007F088C">
            <w:pPr>
              <w:jc w:val="center"/>
              <w:rPr>
                <w:rFonts w:ascii="Times New Roman" w:hAnsi="Times New Roman" w:cs="Times New Roman"/>
                <w:b/>
                <w:sz w:val="24"/>
                <w:szCs w:val="24"/>
                <w:lang w:eastAsia="lv-LV"/>
                <w14:ligatures w14:val="none"/>
              </w:rPr>
            </w:pPr>
            <w:bookmarkStart w:id="2" w:name="_Hlk137205141"/>
            <w:r w:rsidRPr="00315DE0">
              <w:rPr>
                <w:rFonts w:ascii="Times New Roman" w:hAnsi="Times New Roman" w:cs="Times New Roman"/>
                <w:b/>
                <w:sz w:val="24"/>
                <w:szCs w:val="24"/>
                <w:lang w:eastAsia="lv-LV"/>
                <w14:ligatures w14:val="none"/>
              </w:rPr>
              <w:t>Apraksts</w:t>
            </w:r>
          </w:p>
        </w:tc>
        <w:tc>
          <w:tcPr>
            <w:tcW w:w="1105" w:type="dxa"/>
            <w:shd w:val="clear" w:color="auto" w:fill="BFBFBF" w:themeFill="background1" w:themeFillShade="BF"/>
            <w:vAlign w:val="center"/>
          </w:tcPr>
          <w:p w14:paraId="6DA05153" w14:textId="77777777" w:rsidR="0041043C" w:rsidRPr="00315DE0" w:rsidRDefault="0041043C" w:rsidP="007F088C">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1985" w:type="dxa"/>
            <w:shd w:val="clear" w:color="auto" w:fill="BFBFBF" w:themeFill="background1" w:themeFillShade="BF"/>
            <w:vAlign w:val="center"/>
          </w:tcPr>
          <w:p w14:paraId="3A5CD078" w14:textId="77777777" w:rsidR="0041043C" w:rsidRPr="00315DE0" w:rsidRDefault="0041043C" w:rsidP="007F088C">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vienu</w:t>
            </w:r>
            <w:r>
              <w:rPr>
                <w:rFonts w:ascii="Times New Roman" w:hAnsi="Times New Roman" w:cs="Times New Roman"/>
                <w:b/>
                <w:sz w:val="24"/>
                <w:szCs w:val="24"/>
                <w:lang w:eastAsia="lv-LV"/>
                <w14:ligatures w14:val="none"/>
              </w:rPr>
              <w:t xml:space="preserve"> apavu</w:t>
            </w:r>
            <w:r w:rsidRPr="00315DE0">
              <w:rPr>
                <w:rFonts w:ascii="Times New Roman" w:hAnsi="Times New Roman" w:cs="Times New Roman"/>
                <w:b/>
                <w:sz w:val="24"/>
                <w:szCs w:val="24"/>
                <w:lang w:eastAsia="lv-LV"/>
                <w14:ligatures w14:val="none"/>
              </w:rPr>
              <w:t xml:space="preserve"> </w:t>
            </w:r>
            <w:r>
              <w:rPr>
                <w:rFonts w:ascii="Times New Roman" w:hAnsi="Times New Roman" w:cs="Times New Roman"/>
                <w:b/>
                <w:sz w:val="24"/>
                <w:szCs w:val="24"/>
                <w:lang w:eastAsia="lv-LV"/>
                <w14:ligatures w14:val="none"/>
              </w:rPr>
              <w:t>pāri</w:t>
            </w:r>
          </w:p>
        </w:tc>
        <w:tc>
          <w:tcPr>
            <w:tcW w:w="1730" w:type="dxa"/>
            <w:shd w:val="clear" w:color="auto" w:fill="BFBFBF" w:themeFill="background1" w:themeFillShade="BF"/>
            <w:vAlign w:val="center"/>
          </w:tcPr>
          <w:p w14:paraId="15B6540D" w14:textId="77777777" w:rsidR="0041043C" w:rsidRPr="00315DE0" w:rsidRDefault="0041043C" w:rsidP="007F088C">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w:t>
            </w:r>
            <w:r>
              <w:rPr>
                <w:rFonts w:ascii="Times New Roman" w:hAnsi="Times New Roman" w:cs="Times New Roman"/>
                <w:b/>
                <w:sz w:val="24"/>
                <w:szCs w:val="24"/>
                <w:lang w:eastAsia="lv-LV"/>
                <w14:ligatures w14:val="none"/>
              </w:rPr>
              <w:t xml:space="preserve"> apjomu</w:t>
            </w:r>
          </w:p>
        </w:tc>
      </w:tr>
      <w:bookmarkEnd w:id="2"/>
      <w:tr w:rsidR="0041043C" w:rsidRPr="00315DE0" w14:paraId="18E9FC41" w14:textId="77777777" w:rsidTr="007F088C">
        <w:trPr>
          <w:trHeight w:val="564"/>
        </w:trPr>
        <w:tc>
          <w:tcPr>
            <w:tcW w:w="4106" w:type="dxa"/>
            <w:vAlign w:val="center"/>
          </w:tcPr>
          <w:p w14:paraId="73EE2D64" w14:textId="77777777" w:rsidR="0041043C" w:rsidRPr="00151903" w:rsidRDefault="0041043C" w:rsidP="007F088C">
            <w:pPr>
              <w:jc w:val="both"/>
              <w:rPr>
                <w:rFonts w:ascii="Times New Roman" w:hAnsi="Times New Roman" w:cs="Times New Roman"/>
                <w:b/>
                <w:bCs/>
                <w:sz w:val="24"/>
                <w:szCs w:val="24"/>
                <w:lang w:eastAsia="lv-LV"/>
                <w14:ligatures w14:val="none"/>
              </w:rPr>
            </w:pPr>
            <w:r w:rsidRPr="0039781F">
              <w:rPr>
                <w:rFonts w:ascii="Times New Roman" w:hAnsi="Times New Roman" w:cs="Times New Roman"/>
                <w:b/>
                <w:bCs/>
                <w:sz w:val="24"/>
                <w:szCs w:val="24"/>
                <w:lang w:eastAsia="lv-LV"/>
                <w14:ligatures w14:val="none"/>
              </w:rPr>
              <w:t>“Ropažu novada pašvaldības policijas formas tērpa taktisko apavu iegāde”</w:t>
            </w:r>
          </w:p>
        </w:tc>
        <w:tc>
          <w:tcPr>
            <w:tcW w:w="1105" w:type="dxa"/>
            <w:vAlign w:val="center"/>
          </w:tcPr>
          <w:p w14:paraId="13503FBB" w14:textId="77777777" w:rsidR="0041043C" w:rsidRPr="00315DE0" w:rsidRDefault="0041043C" w:rsidP="007F088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32</w:t>
            </w:r>
            <w:r w:rsidRPr="00315DE0">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pāri</w:t>
            </w:r>
          </w:p>
        </w:tc>
        <w:tc>
          <w:tcPr>
            <w:tcW w:w="1985" w:type="dxa"/>
          </w:tcPr>
          <w:p w14:paraId="08A999B7" w14:textId="77777777" w:rsidR="0041043C" w:rsidRPr="00315DE0" w:rsidRDefault="0041043C" w:rsidP="007F088C">
            <w:pPr>
              <w:jc w:val="both"/>
              <w:rPr>
                <w:rFonts w:ascii="Times New Roman" w:hAnsi="Times New Roman" w:cs="Times New Roman"/>
                <w:sz w:val="24"/>
                <w:szCs w:val="24"/>
                <w:lang w:eastAsia="lv-LV"/>
                <w14:ligatures w14:val="none"/>
              </w:rPr>
            </w:pPr>
          </w:p>
        </w:tc>
        <w:tc>
          <w:tcPr>
            <w:tcW w:w="1730" w:type="dxa"/>
            <w:vAlign w:val="center"/>
          </w:tcPr>
          <w:p w14:paraId="6D7ABE78" w14:textId="77777777" w:rsidR="0041043C" w:rsidRPr="00315DE0" w:rsidRDefault="0041043C" w:rsidP="007F088C">
            <w:pPr>
              <w:jc w:val="both"/>
              <w:rPr>
                <w:rFonts w:ascii="Times New Roman" w:hAnsi="Times New Roman" w:cs="Times New Roman"/>
                <w:sz w:val="24"/>
                <w:szCs w:val="24"/>
                <w:lang w:eastAsia="lv-LV"/>
                <w14:ligatures w14:val="none"/>
              </w:rPr>
            </w:pPr>
          </w:p>
        </w:tc>
      </w:tr>
      <w:tr w:rsidR="0041043C" w:rsidRPr="00315DE0" w14:paraId="2981DF79" w14:textId="77777777" w:rsidTr="007F088C">
        <w:trPr>
          <w:trHeight w:val="564"/>
        </w:trPr>
        <w:tc>
          <w:tcPr>
            <w:tcW w:w="7196" w:type="dxa"/>
            <w:gridSpan w:val="3"/>
            <w:vAlign w:val="center"/>
          </w:tcPr>
          <w:p w14:paraId="637F0A6D" w14:textId="77777777" w:rsidR="0041043C" w:rsidRPr="00315DE0" w:rsidRDefault="0041043C" w:rsidP="007F088C">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1730" w:type="dxa"/>
            <w:vAlign w:val="center"/>
          </w:tcPr>
          <w:p w14:paraId="1BBFD603" w14:textId="77777777" w:rsidR="0041043C" w:rsidRPr="00315DE0" w:rsidRDefault="0041043C" w:rsidP="007F088C">
            <w:pPr>
              <w:jc w:val="both"/>
              <w:rPr>
                <w:rFonts w:ascii="Times New Roman" w:hAnsi="Times New Roman" w:cs="Times New Roman"/>
                <w:sz w:val="24"/>
                <w:szCs w:val="24"/>
                <w:lang w:eastAsia="lv-LV"/>
                <w14:ligatures w14:val="none"/>
              </w:rPr>
            </w:pPr>
          </w:p>
        </w:tc>
      </w:tr>
      <w:tr w:rsidR="0041043C" w:rsidRPr="00315DE0" w14:paraId="6F85ACB7" w14:textId="77777777" w:rsidTr="007F088C">
        <w:trPr>
          <w:trHeight w:val="564"/>
        </w:trPr>
        <w:tc>
          <w:tcPr>
            <w:tcW w:w="7196" w:type="dxa"/>
            <w:gridSpan w:val="3"/>
            <w:vAlign w:val="center"/>
          </w:tcPr>
          <w:p w14:paraId="7666E924" w14:textId="77777777" w:rsidR="0041043C" w:rsidRPr="00315DE0" w:rsidRDefault="0041043C" w:rsidP="007F088C">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730" w:type="dxa"/>
            <w:vAlign w:val="center"/>
          </w:tcPr>
          <w:p w14:paraId="650AEF28" w14:textId="77777777" w:rsidR="0041043C" w:rsidRPr="00315DE0" w:rsidRDefault="0041043C" w:rsidP="007F088C">
            <w:pPr>
              <w:jc w:val="both"/>
              <w:rPr>
                <w:rFonts w:ascii="Times New Roman" w:hAnsi="Times New Roman" w:cs="Times New Roman"/>
                <w:sz w:val="24"/>
                <w:szCs w:val="24"/>
                <w:lang w:eastAsia="lv-LV"/>
                <w14:ligatures w14:val="none"/>
              </w:rPr>
            </w:pPr>
          </w:p>
        </w:tc>
      </w:tr>
    </w:tbl>
    <w:p w14:paraId="763FEADA" w14:textId="77777777" w:rsidR="0041043C" w:rsidRDefault="0041043C" w:rsidP="0041043C">
      <w:pPr>
        <w:spacing w:after="0"/>
        <w:ind w:right="140"/>
        <w:jc w:val="both"/>
        <w:rPr>
          <w:rFonts w:ascii="Times New Roman" w:hAnsi="Times New Roman" w:cs="Times New Roman"/>
          <w:kern w:val="0"/>
          <w:sz w:val="24"/>
          <w:szCs w:val="24"/>
          <w:lang w:eastAsia="lv-LV"/>
          <w14:ligatures w14:val="none"/>
        </w:rPr>
      </w:pPr>
    </w:p>
    <w:p w14:paraId="0D21AF80" w14:textId="77777777" w:rsidR="0041043C" w:rsidRDefault="0041043C" w:rsidP="0041043C">
      <w:pPr>
        <w:spacing w:after="0"/>
        <w:ind w:right="140"/>
        <w:jc w:val="both"/>
        <w:rPr>
          <w:rFonts w:ascii="Times New Roman" w:hAnsi="Times New Roman" w:cs="Times New Roman"/>
          <w:kern w:val="0"/>
          <w:sz w:val="24"/>
          <w:szCs w:val="24"/>
          <w:lang w:eastAsia="lv-LV"/>
          <w14:ligatures w14:val="none"/>
        </w:rPr>
      </w:pPr>
      <w:r w:rsidRPr="0039781F">
        <w:rPr>
          <w:rFonts w:ascii="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4FE7E29" w14:textId="77777777" w:rsidR="0041043C" w:rsidRPr="00315DE0" w:rsidRDefault="0041043C" w:rsidP="0041043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41043C" w:rsidRPr="00315DE0" w14:paraId="5BEF8854" w14:textId="77777777" w:rsidTr="007F088C">
        <w:tc>
          <w:tcPr>
            <w:tcW w:w="2257" w:type="dxa"/>
          </w:tcPr>
          <w:p w14:paraId="123AC795" w14:textId="77777777" w:rsidR="0041043C" w:rsidRPr="00315DE0" w:rsidRDefault="0041043C" w:rsidP="007F088C">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69" w:type="dxa"/>
          </w:tcPr>
          <w:p w14:paraId="74076D0D" w14:textId="77777777" w:rsidR="0041043C" w:rsidRPr="00315DE0" w:rsidRDefault="0041043C" w:rsidP="007F088C">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41043C" w:rsidRPr="00315DE0" w14:paraId="077A7F64" w14:textId="77777777" w:rsidTr="007F088C">
        <w:tc>
          <w:tcPr>
            <w:tcW w:w="2257" w:type="dxa"/>
          </w:tcPr>
          <w:p w14:paraId="0F4DDB0E" w14:textId="77777777" w:rsidR="0041043C" w:rsidRPr="00315DE0" w:rsidRDefault="0041043C" w:rsidP="007F088C">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69" w:type="dxa"/>
          </w:tcPr>
          <w:p w14:paraId="38D96813" w14:textId="77777777" w:rsidR="0041043C" w:rsidRPr="00315DE0" w:rsidRDefault="0041043C" w:rsidP="007F088C">
            <w:pPr>
              <w:jc w:val="both"/>
              <w:rPr>
                <w:rFonts w:ascii="Times New Roman" w:eastAsia="Times New Roman" w:hAnsi="Times New Roman" w:cs="Times New Roman"/>
                <w:sz w:val="24"/>
                <w:szCs w:val="24"/>
                <w:lang w:eastAsia="lv-LV"/>
                <w14:ligatures w14:val="none"/>
              </w:rPr>
            </w:pPr>
          </w:p>
        </w:tc>
      </w:tr>
      <w:tr w:rsidR="0041043C" w:rsidRPr="00315DE0" w14:paraId="0A8B7DE3" w14:textId="77777777" w:rsidTr="007F088C">
        <w:tc>
          <w:tcPr>
            <w:tcW w:w="2257" w:type="dxa"/>
          </w:tcPr>
          <w:p w14:paraId="0175D4AE" w14:textId="77777777" w:rsidR="0041043C" w:rsidRPr="00315DE0" w:rsidRDefault="0041043C" w:rsidP="007F088C">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69" w:type="dxa"/>
          </w:tcPr>
          <w:p w14:paraId="206CD747" w14:textId="77777777" w:rsidR="0041043C" w:rsidRPr="00315DE0" w:rsidRDefault="0041043C" w:rsidP="007F088C">
            <w:pPr>
              <w:jc w:val="both"/>
              <w:rPr>
                <w:rFonts w:ascii="Times New Roman" w:eastAsia="Times New Roman" w:hAnsi="Times New Roman" w:cs="Times New Roman"/>
                <w:sz w:val="24"/>
                <w:szCs w:val="24"/>
                <w:lang w:eastAsia="lv-LV"/>
                <w14:ligatures w14:val="none"/>
              </w:rPr>
            </w:pPr>
          </w:p>
        </w:tc>
      </w:tr>
    </w:tbl>
    <w:p w14:paraId="62A9FB62" w14:textId="77777777" w:rsidR="00143B89" w:rsidRDefault="00143B89"/>
    <w:sectPr w:rsidR="00143B89" w:rsidSect="0041043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A3852"/>
    <w:multiLevelType w:val="hybridMultilevel"/>
    <w:tmpl w:val="C9B48B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115978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3C"/>
    <w:rsid w:val="00143B89"/>
    <w:rsid w:val="00341B45"/>
    <w:rsid w:val="0041043C"/>
    <w:rsid w:val="00726ADB"/>
    <w:rsid w:val="00975D8A"/>
    <w:rsid w:val="00DC4D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E8E86"/>
  <w15:chartTrackingRefBased/>
  <w15:docId w15:val="{D44F4563-5BBC-4392-9684-BC7BC938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043C"/>
    <w:pPr>
      <w:spacing w:line="259" w:lineRule="auto"/>
    </w:pPr>
    <w:rPr>
      <w:sz w:val="22"/>
      <w:szCs w:val="22"/>
    </w:rPr>
  </w:style>
  <w:style w:type="paragraph" w:styleId="Virsraksts1">
    <w:name w:val="heading 1"/>
    <w:basedOn w:val="Parasts"/>
    <w:next w:val="Parasts"/>
    <w:link w:val="Virsraksts1Rakstz"/>
    <w:uiPriority w:val="9"/>
    <w:qFormat/>
    <w:rsid w:val="0041043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1043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1043C"/>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1043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41043C"/>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41043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41043C"/>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41043C"/>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41043C"/>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1043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1043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1043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1043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1043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104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104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104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104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10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104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1043C"/>
    <w:pPr>
      <w:numPr>
        <w:ilvl w:val="1"/>
      </w:numPr>
      <w:spacing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104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1043C"/>
    <w:pPr>
      <w:spacing w:before="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41043C"/>
    <w:rPr>
      <w:i/>
      <w:iCs/>
      <w:color w:val="404040" w:themeColor="text1" w:themeTint="BF"/>
    </w:rPr>
  </w:style>
  <w:style w:type="paragraph" w:styleId="Sarakstarindkopa">
    <w:name w:val="List Paragraph"/>
    <w:basedOn w:val="Parasts"/>
    <w:uiPriority w:val="34"/>
    <w:qFormat/>
    <w:rsid w:val="0041043C"/>
    <w:pPr>
      <w:spacing w:line="278" w:lineRule="auto"/>
      <w:ind w:left="720"/>
      <w:contextualSpacing/>
    </w:pPr>
    <w:rPr>
      <w:sz w:val="24"/>
      <w:szCs w:val="24"/>
    </w:rPr>
  </w:style>
  <w:style w:type="character" w:styleId="Intensvsizclums">
    <w:name w:val="Intense Emphasis"/>
    <w:basedOn w:val="Noklusjumarindkopasfonts"/>
    <w:uiPriority w:val="21"/>
    <w:qFormat/>
    <w:rsid w:val="0041043C"/>
    <w:rPr>
      <w:i/>
      <w:iCs/>
      <w:color w:val="0F4761" w:themeColor="accent1" w:themeShade="BF"/>
    </w:rPr>
  </w:style>
  <w:style w:type="paragraph" w:styleId="Intensvscitts">
    <w:name w:val="Intense Quote"/>
    <w:basedOn w:val="Parasts"/>
    <w:next w:val="Parasts"/>
    <w:link w:val="IntensvscittsRakstz"/>
    <w:uiPriority w:val="30"/>
    <w:qFormat/>
    <w:rsid w:val="0041043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41043C"/>
    <w:rPr>
      <w:i/>
      <w:iCs/>
      <w:color w:val="0F4761" w:themeColor="accent1" w:themeShade="BF"/>
    </w:rPr>
  </w:style>
  <w:style w:type="character" w:styleId="Intensvaatsauce">
    <w:name w:val="Intense Reference"/>
    <w:basedOn w:val="Noklusjumarindkopasfonts"/>
    <w:uiPriority w:val="32"/>
    <w:qFormat/>
    <w:rsid w:val="0041043C"/>
    <w:rPr>
      <w:b/>
      <w:bCs/>
      <w:smallCaps/>
      <w:color w:val="0F4761" w:themeColor="accent1" w:themeShade="BF"/>
      <w:spacing w:val="5"/>
    </w:rPr>
  </w:style>
  <w:style w:type="table" w:styleId="Reatabula">
    <w:name w:val="Table Grid"/>
    <w:basedOn w:val="Parastatabula"/>
    <w:uiPriority w:val="39"/>
    <w:rsid w:val="0041043C"/>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1043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nu.aptauja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1751</Words>
  <Characters>999</Characters>
  <Application>Microsoft Office Word</Application>
  <DocSecurity>4</DocSecurity>
  <Lines>8</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2</cp:revision>
  <dcterms:created xsi:type="dcterms:W3CDTF">2025-07-21T14:28:00Z</dcterms:created>
  <dcterms:modified xsi:type="dcterms:W3CDTF">2025-07-21T14:28:00Z</dcterms:modified>
</cp:coreProperties>
</file>