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05937" w14:textId="69FBE8E0" w:rsidR="00F360A5" w:rsidRPr="00410665" w:rsidRDefault="00F80D3E" w:rsidP="00F80D3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0665">
        <w:rPr>
          <w:rFonts w:ascii="Times New Roman" w:hAnsi="Times New Roman" w:cs="Times New Roman"/>
          <w:b/>
          <w:bCs/>
          <w:sz w:val="28"/>
          <w:szCs w:val="28"/>
        </w:rPr>
        <w:t>Tehniskā specifikācija</w:t>
      </w:r>
    </w:p>
    <w:p w14:paraId="73CCD0A2" w14:textId="77777777" w:rsidR="003E06EF" w:rsidRPr="00050059" w:rsidRDefault="003E06EF" w:rsidP="003E06E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0500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Pakalpojuma nosaukums:</w:t>
      </w:r>
    </w:p>
    <w:p w14:paraId="7BA438E3" w14:textId="77777777" w:rsidR="00410665" w:rsidRDefault="00410665" w:rsidP="003E06EF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Cs/>
          <w:sz w:val="24"/>
          <w:szCs w:val="24"/>
          <w:lang w:eastAsia="lv-LV"/>
          <w14:ligatures w14:val="none"/>
        </w:rPr>
      </w:pPr>
      <w:r w:rsidRPr="00410665">
        <w:rPr>
          <w:rFonts w:ascii="Times New Roman" w:hAnsi="Times New Roman" w:cs="Times New Roman"/>
          <w:bCs/>
          <w:sz w:val="24"/>
          <w:szCs w:val="24"/>
          <w:lang w:eastAsia="lv-LV"/>
          <w14:ligatures w14:val="none"/>
        </w:rPr>
        <w:t>Objektu apsekošana un darbu apjomu noteikšana patvertņu pielāgošanai un aprīkošanai civilās aizsardzības vajadzībām</w:t>
      </w:r>
      <w:r>
        <w:rPr>
          <w:rFonts w:ascii="Times New Roman" w:hAnsi="Times New Roman" w:cs="Times New Roman"/>
          <w:bCs/>
          <w:sz w:val="24"/>
          <w:szCs w:val="24"/>
          <w:lang w:eastAsia="lv-LV"/>
          <w14:ligatures w14:val="none"/>
        </w:rPr>
        <w:t xml:space="preserve"> </w:t>
      </w:r>
    </w:p>
    <w:p w14:paraId="18FC8472" w14:textId="77777777" w:rsidR="003E06EF" w:rsidRPr="00050059" w:rsidRDefault="003E06EF" w:rsidP="003E06E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0500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Pakalpojuma mērķis:</w:t>
      </w:r>
    </w:p>
    <w:p w14:paraId="6A50F283" w14:textId="64980EDF" w:rsidR="003E06EF" w:rsidRPr="003E06EF" w:rsidRDefault="003E06EF" w:rsidP="003E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Nodrošināt būvinženiera pakalpojumu, lai veiktu 9 objektu apsekošanu Ropažu novadā un izstrādātu dokumentāciju, kas nepieciešama to pielāgošanai atbilstoši III kategorijas patvertnes prasībām, ievērojot spēkā esošos normatīvos aktus un vadlīnijas.</w:t>
      </w:r>
    </w:p>
    <w:p w14:paraId="3E74814D" w14:textId="77777777" w:rsidR="003E06EF" w:rsidRPr="00050059" w:rsidRDefault="003E06EF" w:rsidP="003E06E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0500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Pakalpojuma saturs un apjoms:</w:t>
      </w:r>
    </w:p>
    <w:p w14:paraId="16914E87" w14:textId="1F699159" w:rsidR="003E06EF" w:rsidRPr="003E06EF" w:rsidRDefault="003E06EF" w:rsidP="003E06E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1. Objektu</w:t>
      </w:r>
      <w:r w:rsidR="008F69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Pr="003E06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apsekošana:</w:t>
      </w:r>
    </w:p>
    <w:p w14:paraId="5F7E4591" w14:textId="66396A41" w:rsidR="003E06EF" w:rsidRPr="003E06EF" w:rsidRDefault="003E06EF" w:rsidP="003E06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Veikt </w:t>
      </w:r>
      <w:r w:rsidRPr="003E06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9 objektu apsekošanu dabā</w:t>
      </w:r>
      <w:r w:rsidR="008F696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0A3FB22E" w14:textId="77777777" w:rsidR="003E06EF" w:rsidRPr="003E06EF" w:rsidRDefault="003E06EF" w:rsidP="003E06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Par katru objektu jāaizpilda informācija saskaņā ar </w:t>
      </w:r>
      <w:r w:rsidRPr="003E06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pielikumu Nr. 4</w:t>
      </w: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tajā skaitā:</w:t>
      </w:r>
    </w:p>
    <w:p w14:paraId="48A354C5" w14:textId="77777777" w:rsidR="003E06EF" w:rsidRPr="003E06EF" w:rsidRDefault="003E06EF" w:rsidP="003E06E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esošās situācijas raksturojums;</w:t>
      </w:r>
    </w:p>
    <w:p w14:paraId="3CF7DD09" w14:textId="77777777" w:rsidR="003E06EF" w:rsidRPr="003E06EF" w:rsidRDefault="003E06EF" w:rsidP="003E06E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esošās infrastruktūras un tehniskā stāvokļa novērtējums;</w:t>
      </w:r>
    </w:p>
    <w:p w14:paraId="0BE78973" w14:textId="77777777" w:rsidR="003E06EF" w:rsidRPr="003E06EF" w:rsidRDefault="003E06EF" w:rsidP="003E06E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nepieciešamie pielāgošanas darbi un aprīkojums;</w:t>
      </w:r>
    </w:p>
    <w:p w14:paraId="6AF41792" w14:textId="5D38C4D5" w:rsidR="003C2778" w:rsidRPr="008F696E" w:rsidRDefault="003E06EF" w:rsidP="008F696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ieteikumi uzlabojumiem, lai nodrošinātu atbilstību III kategorijas patvertnes prasībām.</w:t>
      </w:r>
    </w:p>
    <w:p w14:paraId="22776CFB" w14:textId="17931F09" w:rsidR="003C2778" w:rsidRPr="007E6578" w:rsidRDefault="003C2778" w:rsidP="007E657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E6578">
        <w:rPr>
          <w:rFonts w:ascii="Times New Roman" w:hAnsi="Times New Roman" w:cs="Times New Roman"/>
          <w:b/>
          <w:sz w:val="24"/>
          <w:szCs w:val="24"/>
        </w:rPr>
        <w:t>Pašvaldības ēkas, kurām nepieciešama tehniskā apsekošana</w:t>
      </w:r>
      <w:r w:rsidR="007E6578">
        <w:rPr>
          <w:rFonts w:ascii="Times New Roman" w:hAnsi="Times New Roman" w:cs="Times New Roman"/>
          <w:b/>
          <w:sz w:val="24"/>
          <w:szCs w:val="24"/>
        </w:rPr>
        <w:t>:</w:t>
      </w:r>
    </w:p>
    <w:p w14:paraId="094EC7B0" w14:textId="77777777" w:rsidR="003C2778" w:rsidRPr="003B6F52" w:rsidRDefault="003C2778" w:rsidP="003C2778">
      <w:pPr>
        <w:contextualSpacing/>
        <w:jc w:val="center"/>
        <w:rPr>
          <w:rFonts w:cs="Times New Roman"/>
          <w:b/>
          <w:szCs w:val="24"/>
        </w:rPr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718"/>
        <w:gridCol w:w="2538"/>
        <w:gridCol w:w="1931"/>
        <w:gridCol w:w="1933"/>
        <w:gridCol w:w="1896"/>
      </w:tblGrid>
      <w:tr w:rsidR="003C2778" w:rsidRPr="00947B4B" w14:paraId="5BE17EE2" w14:textId="592A975D" w:rsidTr="007E6578">
        <w:trPr>
          <w:jc w:val="center"/>
        </w:trPr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5A9CAF6D" w14:textId="77777777" w:rsidR="003C2778" w:rsidRPr="007E6578" w:rsidRDefault="003C2778" w:rsidP="007F24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E6578">
              <w:rPr>
                <w:rFonts w:ascii="Times New Roman" w:hAnsi="Times New Roman" w:cs="Times New Roman"/>
                <w:b/>
                <w:bCs/>
                <w:lang w:eastAsia="lv-LV"/>
              </w:rPr>
              <w:t xml:space="preserve">Nr. </w:t>
            </w:r>
            <w:proofErr w:type="spellStart"/>
            <w:r w:rsidRPr="007E6578">
              <w:rPr>
                <w:rFonts w:ascii="Times New Roman" w:hAnsi="Times New Roman" w:cs="Times New Roman"/>
                <w:b/>
                <w:bCs/>
                <w:lang w:eastAsia="lv-LV"/>
              </w:rPr>
              <w:t>p.k.</w:t>
            </w:r>
            <w:proofErr w:type="spellEnd"/>
          </w:p>
        </w:tc>
        <w:tc>
          <w:tcPr>
            <w:tcW w:w="2538" w:type="dxa"/>
            <w:shd w:val="clear" w:color="auto" w:fill="D9D9D9" w:themeFill="background1" w:themeFillShade="D9"/>
            <w:vAlign w:val="center"/>
          </w:tcPr>
          <w:p w14:paraId="4802C50F" w14:textId="77777777" w:rsidR="003C2778" w:rsidRPr="007E6578" w:rsidRDefault="003C2778" w:rsidP="007F24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E6578">
              <w:rPr>
                <w:rFonts w:ascii="Times New Roman" w:hAnsi="Times New Roman" w:cs="Times New Roman"/>
                <w:b/>
              </w:rPr>
              <w:t>Objektu</w:t>
            </w:r>
            <w:proofErr w:type="spellEnd"/>
            <w:r w:rsidRPr="007E657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6578">
              <w:rPr>
                <w:rFonts w:ascii="Times New Roman" w:hAnsi="Times New Roman" w:cs="Times New Roman"/>
                <w:b/>
              </w:rPr>
              <w:t>saraksts</w:t>
            </w:r>
            <w:proofErr w:type="spellEnd"/>
          </w:p>
        </w:tc>
        <w:tc>
          <w:tcPr>
            <w:tcW w:w="1931" w:type="dxa"/>
            <w:shd w:val="clear" w:color="auto" w:fill="D9D9D9" w:themeFill="background1" w:themeFillShade="D9"/>
            <w:vAlign w:val="center"/>
          </w:tcPr>
          <w:p w14:paraId="76B08A17" w14:textId="77777777" w:rsidR="007E6578" w:rsidRPr="007E6578" w:rsidRDefault="007E6578" w:rsidP="007E65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E6578">
              <w:rPr>
                <w:rFonts w:ascii="Times New Roman" w:hAnsi="Times New Roman" w:cs="Times New Roman"/>
                <w:b/>
              </w:rPr>
              <w:t>Apdzīvotā</w:t>
            </w:r>
            <w:proofErr w:type="spellEnd"/>
          </w:p>
          <w:p w14:paraId="6DAE8785" w14:textId="056CAB20" w:rsidR="007E6578" w:rsidRPr="007E6578" w:rsidRDefault="007E6578" w:rsidP="007E65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E6578">
              <w:rPr>
                <w:rFonts w:ascii="Times New Roman" w:hAnsi="Times New Roman" w:cs="Times New Roman"/>
                <w:b/>
              </w:rPr>
              <w:t>vieta</w:t>
            </w:r>
            <w:proofErr w:type="spellEnd"/>
            <w:r w:rsidRPr="007E6578">
              <w:rPr>
                <w:rFonts w:ascii="Times New Roman" w:hAnsi="Times New Roman" w:cs="Times New Roman"/>
                <w:b/>
              </w:rPr>
              <w:tab/>
              <w:t>(</w:t>
            </w:r>
            <w:proofErr w:type="spellStart"/>
            <w:r w:rsidRPr="007E6578">
              <w:rPr>
                <w:rFonts w:ascii="Times New Roman" w:hAnsi="Times New Roman" w:cs="Times New Roman"/>
                <w:b/>
              </w:rPr>
              <w:t>Iela</w:t>
            </w:r>
            <w:proofErr w:type="spellEnd"/>
            <w:r w:rsidRPr="007E657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E6578">
              <w:rPr>
                <w:rFonts w:ascii="Times New Roman" w:hAnsi="Times New Roman" w:cs="Times New Roman"/>
                <w:b/>
              </w:rPr>
              <w:t>vai</w:t>
            </w:r>
            <w:proofErr w:type="spellEnd"/>
          </w:p>
          <w:p w14:paraId="2D4EAFD6" w14:textId="4C9CC018" w:rsidR="003C2778" w:rsidRPr="007E6578" w:rsidRDefault="007E6578" w:rsidP="007E657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E6578">
              <w:rPr>
                <w:rFonts w:ascii="Times New Roman" w:hAnsi="Times New Roman" w:cs="Times New Roman"/>
                <w:b/>
              </w:rPr>
              <w:t>nosaukums</w:t>
            </w:r>
            <w:proofErr w:type="spellEnd"/>
            <w:r w:rsidRPr="007E657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933" w:type="dxa"/>
            <w:shd w:val="clear" w:color="auto" w:fill="D9D9D9" w:themeFill="background1" w:themeFillShade="D9"/>
            <w:vAlign w:val="center"/>
          </w:tcPr>
          <w:p w14:paraId="3EBC60FC" w14:textId="082B4620" w:rsidR="003C2778" w:rsidRPr="007E6578" w:rsidRDefault="003C2778" w:rsidP="007F24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E6578">
              <w:rPr>
                <w:rFonts w:ascii="Times New Roman" w:hAnsi="Times New Roman" w:cs="Times New Roman"/>
                <w:b/>
                <w:lang w:eastAsia="lv-LV"/>
              </w:rPr>
              <w:t>Platība</w:t>
            </w:r>
            <w:proofErr w:type="spellEnd"/>
            <w:r w:rsidRPr="007E6578">
              <w:rPr>
                <w:rFonts w:ascii="Times New Roman" w:hAnsi="Times New Roman" w:cs="Times New Roman"/>
                <w:b/>
                <w:lang w:eastAsia="lv-LV"/>
              </w:rPr>
              <w:t>, m</w:t>
            </w:r>
            <w:r w:rsidRPr="007E6578">
              <w:rPr>
                <w:rFonts w:ascii="Times New Roman" w:hAnsi="Times New Roman" w:cs="Times New Roman"/>
                <w:b/>
                <w:vertAlign w:val="superscript"/>
                <w:lang w:eastAsia="lv-LV"/>
              </w:rPr>
              <w:t>2</w:t>
            </w:r>
          </w:p>
        </w:tc>
        <w:tc>
          <w:tcPr>
            <w:tcW w:w="1896" w:type="dxa"/>
            <w:shd w:val="clear" w:color="auto" w:fill="D9D9D9" w:themeFill="background1" w:themeFillShade="D9"/>
          </w:tcPr>
          <w:p w14:paraId="51FDB5A2" w14:textId="0A29BA97" w:rsidR="003C2778" w:rsidRPr="007E6578" w:rsidRDefault="003C2778" w:rsidP="007F24EF">
            <w:pPr>
              <w:contextualSpacing/>
              <w:jc w:val="center"/>
              <w:rPr>
                <w:rFonts w:ascii="Times New Roman" w:hAnsi="Times New Roman" w:cs="Times New Roman"/>
                <w:b/>
                <w:lang w:eastAsia="lv-LV"/>
              </w:rPr>
            </w:pPr>
            <w:proofErr w:type="spellStart"/>
            <w:r w:rsidRPr="007E6578">
              <w:rPr>
                <w:rFonts w:ascii="Times New Roman" w:hAnsi="Times New Roman" w:cs="Times New Roman"/>
                <w:b/>
                <w:lang w:eastAsia="lv-LV"/>
              </w:rPr>
              <w:t>Kadastra</w:t>
            </w:r>
            <w:proofErr w:type="spellEnd"/>
            <w:r w:rsidRPr="007E6578">
              <w:rPr>
                <w:rFonts w:ascii="Times New Roman" w:hAnsi="Times New Roman" w:cs="Times New Roman"/>
                <w:b/>
                <w:lang w:eastAsia="lv-LV"/>
              </w:rPr>
              <w:t xml:space="preserve"> </w:t>
            </w:r>
            <w:proofErr w:type="spellStart"/>
            <w:r w:rsidRPr="007E6578">
              <w:rPr>
                <w:rFonts w:ascii="Times New Roman" w:hAnsi="Times New Roman" w:cs="Times New Roman"/>
                <w:b/>
                <w:lang w:eastAsia="lv-LV"/>
              </w:rPr>
              <w:t>apzīmējums</w:t>
            </w:r>
            <w:proofErr w:type="spellEnd"/>
          </w:p>
        </w:tc>
      </w:tr>
      <w:tr w:rsidR="003C2778" w:rsidRPr="00947B4B" w14:paraId="77BF61AC" w14:textId="0D2DE271" w:rsidTr="007E6578">
        <w:trPr>
          <w:trHeight w:val="489"/>
          <w:jc w:val="center"/>
        </w:trPr>
        <w:tc>
          <w:tcPr>
            <w:tcW w:w="718" w:type="dxa"/>
            <w:vAlign w:val="center"/>
          </w:tcPr>
          <w:p w14:paraId="74CD8E0C" w14:textId="13D4B546" w:rsidR="003C2778" w:rsidRPr="007E6578" w:rsidRDefault="003C2778" w:rsidP="007E6578">
            <w:pPr>
              <w:pStyle w:val="Sarakstarindkop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vAlign w:val="center"/>
          </w:tcPr>
          <w:p w14:paraId="0CCF5C6C" w14:textId="3276EAE8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7E6578">
              <w:rPr>
                <w:rFonts w:ascii="Times New Roman" w:hAnsi="Times New Roman" w:cs="Times New Roman"/>
              </w:rPr>
              <w:t>Ulbroka</w:t>
            </w:r>
            <w:proofErr w:type="spellEnd"/>
          </w:p>
        </w:tc>
        <w:tc>
          <w:tcPr>
            <w:tcW w:w="1931" w:type="dxa"/>
            <w:vAlign w:val="center"/>
          </w:tcPr>
          <w:p w14:paraId="0A194AAB" w14:textId="00FCC459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7E6578">
              <w:rPr>
                <w:rFonts w:ascii="Times New Roman" w:hAnsi="Times New Roman" w:cs="Times New Roman"/>
              </w:rPr>
              <w:t>Institūta</w:t>
            </w:r>
            <w:proofErr w:type="spellEnd"/>
            <w:r w:rsidRPr="007E65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578">
              <w:rPr>
                <w:rFonts w:ascii="Times New Roman" w:hAnsi="Times New Roman" w:cs="Times New Roman"/>
              </w:rPr>
              <w:t>iela</w:t>
            </w:r>
            <w:proofErr w:type="spellEnd"/>
            <w:r w:rsidRPr="007E6578">
              <w:rPr>
                <w:rFonts w:ascii="Times New Roman" w:hAnsi="Times New Roman" w:cs="Times New Roman"/>
              </w:rPr>
              <w:t xml:space="preserve"> 1A </w:t>
            </w:r>
          </w:p>
        </w:tc>
        <w:tc>
          <w:tcPr>
            <w:tcW w:w="1933" w:type="dxa"/>
            <w:vAlign w:val="center"/>
          </w:tcPr>
          <w:p w14:paraId="075234C7" w14:textId="31439E82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7E6578">
              <w:rPr>
                <w:rFonts w:ascii="Times New Roman" w:hAnsi="Times New Roman" w:cs="Times New Roman"/>
                <w:lang w:eastAsia="lv-LV"/>
              </w:rPr>
              <w:t>200</w:t>
            </w:r>
          </w:p>
        </w:tc>
        <w:tc>
          <w:tcPr>
            <w:tcW w:w="1896" w:type="dxa"/>
            <w:vAlign w:val="center"/>
          </w:tcPr>
          <w:p w14:paraId="3454D3AE" w14:textId="1D32BBE5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E6578">
              <w:rPr>
                <w:rFonts w:ascii="Times New Roman" w:hAnsi="Times New Roman" w:cs="Times New Roman"/>
              </w:rPr>
              <w:t>80960030433001</w:t>
            </w:r>
          </w:p>
        </w:tc>
      </w:tr>
      <w:tr w:rsidR="003C2778" w:rsidRPr="00947B4B" w14:paraId="2F97F2E5" w14:textId="354990C1" w:rsidTr="007E6578">
        <w:trPr>
          <w:jc w:val="center"/>
        </w:trPr>
        <w:tc>
          <w:tcPr>
            <w:tcW w:w="718" w:type="dxa"/>
            <w:vAlign w:val="center"/>
          </w:tcPr>
          <w:p w14:paraId="04130A36" w14:textId="623AF739" w:rsidR="003C2778" w:rsidRPr="007E6578" w:rsidRDefault="003C2778" w:rsidP="007E6578">
            <w:pPr>
              <w:pStyle w:val="Sarakstarindkop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vAlign w:val="center"/>
          </w:tcPr>
          <w:p w14:paraId="697B5D81" w14:textId="3E5F02E1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7E6578">
              <w:rPr>
                <w:rFonts w:ascii="Times New Roman" w:hAnsi="Times New Roman" w:cs="Times New Roman"/>
              </w:rPr>
              <w:t>Upeslejas</w:t>
            </w:r>
            <w:proofErr w:type="spellEnd"/>
          </w:p>
        </w:tc>
        <w:tc>
          <w:tcPr>
            <w:tcW w:w="1931" w:type="dxa"/>
            <w:vAlign w:val="center"/>
          </w:tcPr>
          <w:p w14:paraId="5DFE558B" w14:textId="77777777" w:rsidR="003C2778" w:rsidRPr="007E6578" w:rsidRDefault="003C2778" w:rsidP="003C27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578">
              <w:rPr>
                <w:rFonts w:ascii="Times New Roman" w:hAnsi="Times New Roman" w:cs="Times New Roman"/>
              </w:rPr>
              <w:t>Zahārija</w:t>
            </w:r>
            <w:proofErr w:type="spellEnd"/>
          </w:p>
          <w:p w14:paraId="3CBF1E4A" w14:textId="4AB286C8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7E6578">
              <w:rPr>
                <w:rFonts w:ascii="Times New Roman" w:hAnsi="Times New Roman" w:cs="Times New Roman"/>
              </w:rPr>
              <w:t>Stopija</w:t>
            </w:r>
            <w:proofErr w:type="spellEnd"/>
            <w:r w:rsidRPr="007E65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578">
              <w:rPr>
                <w:rFonts w:ascii="Times New Roman" w:hAnsi="Times New Roman" w:cs="Times New Roman"/>
              </w:rPr>
              <w:t>iela</w:t>
            </w:r>
            <w:proofErr w:type="spellEnd"/>
            <w:r w:rsidRPr="007E6578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933" w:type="dxa"/>
            <w:vAlign w:val="center"/>
          </w:tcPr>
          <w:p w14:paraId="0AF9E377" w14:textId="2C25FB14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7E6578">
              <w:rPr>
                <w:rFonts w:ascii="Times New Roman" w:hAnsi="Times New Roman" w:cs="Times New Roman"/>
                <w:lang w:eastAsia="lv-LV"/>
              </w:rPr>
              <w:t>400</w:t>
            </w:r>
          </w:p>
        </w:tc>
        <w:tc>
          <w:tcPr>
            <w:tcW w:w="1896" w:type="dxa"/>
            <w:vAlign w:val="center"/>
          </w:tcPr>
          <w:p w14:paraId="62430E15" w14:textId="3B687E38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E6578">
              <w:rPr>
                <w:rFonts w:ascii="Times New Roman" w:hAnsi="Times New Roman" w:cs="Times New Roman"/>
              </w:rPr>
              <w:t>80960050457001</w:t>
            </w:r>
          </w:p>
        </w:tc>
      </w:tr>
      <w:tr w:rsidR="003C2778" w:rsidRPr="00947B4B" w14:paraId="4F20BE5A" w14:textId="418030E4" w:rsidTr="007E6578">
        <w:trPr>
          <w:jc w:val="center"/>
        </w:trPr>
        <w:tc>
          <w:tcPr>
            <w:tcW w:w="718" w:type="dxa"/>
            <w:vAlign w:val="center"/>
          </w:tcPr>
          <w:p w14:paraId="734E0A8A" w14:textId="0B2B39C6" w:rsidR="003C2778" w:rsidRPr="007E6578" w:rsidRDefault="003C2778" w:rsidP="007E6578">
            <w:pPr>
              <w:pStyle w:val="Sarakstarindkopa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vAlign w:val="center"/>
          </w:tcPr>
          <w:p w14:paraId="13F737B0" w14:textId="32BEEB88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7E6578">
              <w:rPr>
                <w:rFonts w:ascii="Times New Roman" w:hAnsi="Times New Roman" w:cs="Times New Roman"/>
              </w:rPr>
              <w:t>Upesciems</w:t>
            </w:r>
            <w:proofErr w:type="spellEnd"/>
          </w:p>
        </w:tc>
        <w:tc>
          <w:tcPr>
            <w:tcW w:w="1931" w:type="dxa"/>
            <w:vAlign w:val="center"/>
          </w:tcPr>
          <w:p w14:paraId="0E200F9E" w14:textId="258C10A1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7E6578">
              <w:rPr>
                <w:rFonts w:ascii="Times New Roman" w:hAnsi="Times New Roman" w:cs="Times New Roman"/>
              </w:rPr>
              <w:t>Skolas</w:t>
            </w:r>
            <w:proofErr w:type="spellEnd"/>
            <w:r w:rsidRPr="007E65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578">
              <w:rPr>
                <w:rFonts w:ascii="Times New Roman" w:hAnsi="Times New Roman" w:cs="Times New Roman"/>
              </w:rPr>
              <w:t>iela</w:t>
            </w:r>
            <w:proofErr w:type="spellEnd"/>
            <w:r w:rsidRPr="007E6578"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1933" w:type="dxa"/>
            <w:vAlign w:val="center"/>
          </w:tcPr>
          <w:p w14:paraId="7F03C81B" w14:textId="3E4C00BC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7E6578">
              <w:rPr>
                <w:rFonts w:ascii="Times New Roman" w:hAnsi="Times New Roman" w:cs="Times New Roman"/>
                <w:lang w:eastAsia="lv-LV"/>
              </w:rPr>
              <w:t>30</w:t>
            </w:r>
          </w:p>
        </w:tc>
        <w:tc>
          <w:tcPr>
            <w:tcW w:w="1896" w:type="dxa"/>
            <w:vAlign w:val="center"/>
          </w:tcPr>
          <w:p w14:paraId="6DE07EEE" w14:textId="69A0D9AB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E6578">
              <w:rPr>
                <w:rFonts w:ascii="Times New Roman" w:hAnsi="Times New Roman" w:cs="Times New Roman"/>
              </w:rPr>
              <w:t>80600110237001</w:t>
            </w:r>
          </w:p>
        </w:tc>
      </w:tr>
      <w:tr w:rsidR="003C2778" w:rsidRPr="00947B4B" w14:paraId="4D9FB83D" w14:textId="58726413" w:rsidTr="007E6578">
        <w:trPr>
          <w:jc w:val="center"/>
        </w:trPr>
        <w:tc>
          <w:tcPr>
            <w:tcW w:w="718" w:type="dxa"/>
            <w:vAlign w:val="center"/>
          </w:tcPr>
          <w:p w14:paraId="363356FE" w14:textId="14542245" w:rsidR="003C2778" w:rsidRPr="007E6578" w:rsidRDefault="003C2778" w:rsidP="007E6578">
            <w:pPr>
              <w:pStyle w:val="Sarakstarindkop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vAlign w:val="center"/>
          </w:tcPr>
          <w:p w14:paraId="6A9D0F02" w14:textId="5ACB5C72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7E6578">
              <w:rPr>
                <w:rFonts w:ascii="Times New Roman" w:hAnsi="Times New Roman" w:cs="Times New Roman"/>
              </w:rPr>
              <w:t>Ulbroka</w:t>
            </w:r>
            <w:proofErr w:type="spellEnd"/>
          </w:p>
        </w:tc>
        <w:tc>
          <w:tcPr>
            <w:tcW w:w="1931" w:type="dxa"/>
            <w:vAlign w:val="center"/>
          </w:tcPr>
          <w:p w14:paraId="46A66DC3" w14:textId="77777777" w:rsidR="003C2778" w:rsidRPr="007E6578" w:rsidRDefault="003C2778" w:rsidP="003C2778">
            <w:pPr>
              <w:jc w:val="center"/>
              <w:rPr>
                <w:rFonts w:ascii="Times New Roman" w:hAnsi="Times New Roman" w:cs="Times New Roman"/>
              </w:rPr>
            </w:pPr>
            <w:r w:rsidRPr="007E6578">
              <w:rPr>
                <w:rFonts w:ascii="Times New Roman" w:hAnsi="Times New Roman" w:cs="Times New Roman"/>
              </w:rPr>
              <w:t>"</w:t>
            </w:r>
            <w:proofErr w:type="spellStart"/>
            <w:r w:rsidRPr="007E6578">
              <w:rPr>
                <w:rFonts w:ascii="Times New Roman" w:hAnsi="Times New Roman" w:cs="Times New Roman"/>
              </w:rPr>
              <w:t>Ulbrokas</w:t>
            </w:r>
            <w:proofErr w:type="spellEnd"/>
          </w:p>
          <w:p w14:paraId="79CD9E57" w14:textId="77777777" w:rsidR="003C2778" w:rsidRPr="007E6578" w:rsidRDefault="003C2778" w:rsidP="003C27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578">
              <w:rPr>
                <w:rFonts w:ascii="Times New Roman" w:hAnsi="Times New Roman" w:cs="Times New Roman"/>
              </w:rPr>
              <w:t>vidusskola</w:t>
            </w:r>
            <w:proofErr w:type="spellEnd"/>
            <w:r w:rsidRPr="007E6578">
              <w:rPr>
                <w:rFonts w:ascii="Times New Roman" w:hAnsi="Times New Roman" w:cs="Times New Roman"/>
              </w:rPr>
              <w:t>"</w:t>
            </w:r>
          </w:p>
          <w:p w14:paraId="2655BD88" w14:textId="45F9FADF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7E6578">
              <w:rPr>
                <w:rFonts w:ascii="Times New Roman" w:hAnsi="Times New Roman" w:cs="Times New Roman"/>
              </w:rPr>
              <w:t>Institūta</w:t>
            </w:r>
            <w:proofErr w:type="spellEnd"/>
            <w:r w:rsidRPr="007E65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578">
              <w:rPr>
                <w:rFonts w:ascii="Times New Roman" w:hAnsi="Times New Roman" w:cs="Times New Roman"/>
              </w:rPr>
              <w:t>iela</w:t>
            </w:r>
            <w:proofErr w:type="spellEnd"/>
            <w:r w:rsidRPr="007E6578">
              <w:rPr>
                <w:rFonts w:ascii="Times New Roman" w:hAnsi="Times New Roman" w:cs="Times New Roman"/>
              </w:rPr>
              <w:t xml:space="preserve"> 83</w:t>
            </w:r>
          </w:p>
        </w:tc>
        <w:tc>
          <w:tcPr>
            <w:tcW w:w="1933" w:type="dxa"/>
            <w:vAlign w:val="center"/>
          </w:tcPr>
          <w:p w14:paraId="4254E345" w14:textId="2FBDCB2A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7E6578">
              <w:rPr>
                <w:rFonts w:ascii="Times New Roman" w:hAnsi="Times New Roman" w:cs="Times New Roman"/>
                <w:lang w:eastAsia="lv-LV"/>
              </w:rPr>
              <w:t>550</w:t>
            </w:r>
          </w:p>
        </w:tc>
        <w:tc>
          <w:tcPr>
            <w:tcW w:w="1896" w:type="dxa"/>
            <w:vAlign w:val="center"/>
          </w:tcPr>
          <w:p w14:paraId="3776113B" w14:textId="523ABA12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E6578">
              <w:rPr>
                <w:rFonts w:ascii="Times New Roman" w:hAnsi="Times New Roman" w:cs="Times New Roman"/>
              </w:rPr>
              <w:t>80960030384001</w:t>
            </w:r>
          </w:p>
        </w:tc>
      </w:tr>
      <w:tr w:rsidR="003C2778" w:rsidRPr="00947B4B" w14:paraId="283DC064" w14:textId="477FE697" w:rsidTr="007E6578">
        <w:trPr>
          <w:trHeight w:val="541"/>
          <w:jc w:val="center"/>
        </w:trPr>
        <w:tc>
          <w:tcPr>
            <w:tcW w:w="718" w:type="dxa"/>
            <w:vAlign w:val="center"/>
          </w:tcPr>
          <w:p w14:paraId="036BE4C4" w14:textId="7AB37386" w:rsidR="003C2778" w:rsidRPr="007E6578" w:rsidRDefault="003C2778" w:rsidP="007E6578">
            <w:pPr>
              <w:pStyle w:val="Sarakstarindkop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vAlign w:val="center"/>
          </w:tcPr>
          <w:p w14:paraId="5D33D631" w14:textId="320127BF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7E6578">
              <w:rPr>
                <w:rFonts w:ascii="Times New Roman" w:hAnsi="Times New Roman" w:cs="Times New Roman"/>
              </w:rPr>
              <w:t>Vangaži</w:t>
            </w:r>
            <w:proofErr w:type="spellEnd"/>
          </w:p>
        </w:tc>
        <w:tc>
          <w:tcPr>
            <w:tcW w:w="1931" w:type="dxa"/>
            <w:vAlign w:val="center"/>
          </w:tcPr>
          <w:p w14:paraId="28AD0F56" w14:textId="261AC2AD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7E6578">
              <w:rPr>
                <w:rFonts w:ascii="Times New Roman" w:hAnsi="Times New Roman" w:cs="Times New Roman"/>
              </w:rPr>
              <w:t>Gaujas</w:t>
            </w:r>
            <w:proofErr w:type="spellEnd"/>
            <w:r w:rsidRPr="007E65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578">
              <w:rPr>
                <w:rFonts w:ascii="Times New Roman" w:hAnsi="Times New Roman" w:cs="Times New Roman"/>
              </w:rPr>
              <w:t>iela</w:t>
            </w:r>
            <w:proofErr w:type="spellEnd"/>
            <w:r w:rsidRPr="007E6578">
              <w:rPr>
                <w:rFonts w:ascii="Times New Roman" w:hAnsi="Times New Roman" w:cs="Times New Roman"/>
              </w:rPr>
              <w:t xml:space="preserve"> 12</w:t>
            </w:r>
          </w:p>
        </w:tc>
        <w:tc>
          <w:tcPr>
            <w:tcW w:w="1933" w:type="dxa"/>
            <w:vAlign w:val="center"/>
          </w:tcPr>
          <w:p w14:paraId="1232218C" w14:textId="20E20905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7E6578">
              <w:rPr>
                <w:rFonts w:ascii="Times New Roman" w:hAnsi="Times New Roman" w:cs="Times New Roman"/>
                <w:lang w:eastAsia="lv-LV"/>
              </w:rPr>
              <w:t xml:space="preserve">34 </w:t>
            </w:r>
          </w:p>
        </w:tc>
        <w:tc>
          <w:tcPr>
            <w:tcW w:w="1896" w:type="dxa"/>
            <w:vAlign w:val="center"/>
          </w:tcPr>
          <w:p w14:paraId="10BE06C0" w14:textId="37A60BC2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E6578">
              <w:rPr>
                <w:rFonts w:ascii="Times New Roman" w:hAnsi="Times New Roman" w:cs="Times New Roman"/>
              </w:rPr>
              <w:t>80170030104001</w:t>
            </w:r>
          </w:p>
        </w:tc>
      </w:tr>
      <w:tr w:rsidR="003C2778" w:rsidRPr="00947B4B" w14:paraId="2AFA2C55" w14:textId="6515A9B2" w:rsidTr="007E6578">
        <w:trPr>
          <w:jc w:val="center"/>
        </w:trPr>
        <w:tc>
          <w:tcPr>
            <w:tcW w:w="718" w:type="dxa"/>
            <w:vAlign w:val="center"/>
          </w:tcPr>
          <w:p w14:paraId="640A8F92" w14:textId="5163E04D" w:rsidR="003C2778" w:rsidRPr="007E6578" w:rsidRDefault="003C2778" w:rsidP="007E6578">
            <w:pPr>
              <w:pStyle w:val="Sarakstarindkop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vAlign w:val="center"/>
          </w:tcPr>
          <w:p w14:paraId="0432CCAD" w14:textId="781DCFE4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7E6578">
              <w:rPr>
                <w:rFonts w:ascii="Times New Roman" w:hAnsi="Times New Roman" w:cs="Times New Roman"/>
              </w:rPr>
              <w:t>Garkalne</w:t>
            </w:r>
            <w:proofErr w:type="spellEnd"/>
          </w:p>
        </w:tc>
        <w:tc>
          <w:tcPr>
            <w:tcW w:w="1931" w:type="dxa"/>
            <w:vAlign w:val="center"/>
          </w:tcPr>
          <w:p w14:paraId="2BE2CD42" w14:textId="22E88F38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7E6578">
              <w:rPr>
                <w:rFonts w:ascii="Times New Roman" w:hAnsi="Times New Roman" w:cs="Times New Roman"/>
              </w:rPr>
              <w:t xml:space="preserve">Saules </w:t>
            </w:r>
            <w:proofErr w:type="spellStart"/>
            <w:r w:rsidRPr="007E6578">
              <w:rPr>
                <w:rFonts w:ascii="Times New Roman" w:hAnsi="Times New Roman" w:cs="Times New Roman"/>
              </w:rPr>
              <w:t>iela</w:t>
            </w:r>
            <w:proofErr w:type="spellEnd"/>
            <w:r w:rsidRPr="007E6578">
              <w:rPr>
                <w:rFonts w:ascii="Times New Roman" w:hAnsi="Times New Roman" w:cs="Times New Roman"/>
              </w:rPr>
              <w:t xml:space="preserve"> 34</w:t>
            </w:r>
          </w:p>
        </w:tc>
        <w:tc>
          <w:tcPr>
            <w:tcW w:w="1933" w:type="dxa"/>
            <w:vAlign w:val="center"/>
          </w:tcPr>
          <w:p w14:paraId="36E93099" w14:textId="002F7B9C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7E6578">
              <w:rPr>
                <w:rFonts w:ascii="Times New Roman" w:hAnsi="Times New Roman" w:cs="Times New Roman"/>
                <w:lang w:eastAsia="lv-LV"/>
              </w:rPr>
              <w:t>30</w:t>
            </w:r>
          </w:p>
        </w:tc>
        <w:tc>
          <w:tcPr>
            <w:tcW w:w="1896" w:type="dxa"/>
            <w:vAlign w:val="center"/>
          </w:tcPr>
          <w:p w14:paraId="0B1C097A" w14:textId="6B1B19C6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E6578">
              <w:rPr>
                <w:rFonts w:ascii="Times New Roman" w:hAnsi="Times New Roman" w:cs="Times New Roman"/>
              </w:rPr>
              <w:t>80600040640001</w:t>
            </w:r>
          </w:p>
        </w:tc>
      </w:tr>
      <w:tr w:rsidR="003C2778" w:rsidRPr="00947B4B" w14:paraId="23FDE5EA" w14:textId="4DA451CE" w:rsidTr="007E6578">
        <w:trPr>
          <w:jc w:val="center"/>
        </w:trPr>
        <w:tc>
          <w:tcPr>
            <w:tcW w:w="718" w:type="dxa"/>
            <w:vAlign w:val="center"/>
          </w:tcPr>
          <w:p w14:paraId="5A838F0C" w14:textId="7FA0D74A" w:rsidR="003C2778" w:rsidRPr="007E6578" w:rsidRDefault="003C2778" w:rsidP="007E6578">
            <w:pPr>
              <w:pStyle w:val="Sarakstarindkop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vAlign w:val="center"/>
          </w:tcPr>
          <w:p w14:paraId="041394DB" w14:textId="09B8A33D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7E6578">
              <w:rPr>
                <w:rFonts w:ascii="Times New Roman" w:hAnsi="Times New Roman" w:cs="Times New Roman"/>
              </w:rPr>
              <w:t>Saurieši</w:t>
            </w:r>
            <w:proofErr w:type="spellEnd"/>
          </w:p>
        </w:tc>
        <w:tc>
          <w:tcPr>
            <w:tcW w:w="1931" w:type="dxa"/>
            <w:vAlign w:val="center"/>
          </w:tcPr>
          <w:p w14:paraId="0B5B1AA1" w14:textId="77777777" w:rsidR="003C2778" w:rsidRPr="007E6578" w:rsidRDefault="003C2778" w:rsidP="003C27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6578">
              <w:rPr>
                <w:rFonts w:ascii="Times New Roman" w:hAnsi="Times New Roman" w:cs="Times New Roman"/>
              </w:rPr>
              <w:t>Līdumnieku</w:t>
            </w:r>
            <w:proofErr w:type="spellEnd"/>
          </w:p>
          <w:p w14:paraId="7E4252B2" w14:textId="6B9F20C3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7E6578">
              <w:rPr>
                <w:rFonts w:ascii="Times New Roman" w:hAnsi="Times New Roman" w:cs="Times New Roman"/>
              </w:rPr>
              <w:t>Iela</w:t>
            </w:r>
            <w:proofErr w:type="spellEnd"/>
            <w:r w:rsidRPr="007E6578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933" w:type="dxa"/>
            <w:vAlign w:val="center"/>
          </w:tcPr>
          <w:p w14:paraId="516B7F42" w14:textId="103239CE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7E6578">
              <w:rPr>
                <w:rFonts w:ascii="Times New Roman" w:hAnsi="Times New Roman" w:cs="Times New Roman"/>
                <w:lang w:eastAsia="lv-LV"/>
              </w:rPr>
              <w:t>50</w:t>
            </w:r>
          </w:p>
        </w:tc>
        <w:tc>
          <w:tcPr>
            <w:tcW w:w="1896" w:type="dxa"/>
            <w:vAlign w:val="center"/>
          </w:tcPr>
          <w:p w14:paraId="33E3266D" w14:textId="1AF571D1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E6578">
              <w:rPr>
                <w:rFonts w:ascii="Times New Roman" w:hAnsi="Times New Roman" w:cs="Times New Roman"/>
              </w:rPr>
              <w:t>80960080053001</w:t>
            </w:r>
          </w:p>
        </w:tc>
      </w:tr>
      <w:tr w:rsidR="003C2778" w:rsidRPr="00947B4B" w14:paraId="3AB65822" w14:textId="2C45EE3A" w:rsidTr="007E6578">
        <w:trPr>
          <w:jc w:val="center"/>
        </w:trPr>
        <w:tc>
          <w:tcPr>
            <w:tcW w:w="718" w:type="dxa"/>
            <w:vAlign w:val="center"/>
          </w:tcPr>
          <w:p w14:paraId="5E69FACD" w14:textId="5870329C" w:rsidR="003C2778" w:rsidRPr="007E6578" w:rsidRDefault="003C2778" w:rsidP="007E6578">
            <w:pPr>
              <w:pStyle w:val="Sarakstarindkop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vAlign w:val="center"/>
          </w:tcPr>
          <w:p w14:paraId="22C77E8A" w14:textId="551C128D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7E6578">
              <w:rPr>
                <w:rFonts w:ascii="Times New Roman" w:hAnsi="Times New Roman" w:cs="Times New Roman"/>
              </w:rPr>
              <w:t>Zaķumuiža</w:t>
            </w:r>
            <w:proofErr w:type="spellEnd"/>
          </w:p>
        </w:tc>
        <w:tc>
          <w:tcPr>
            <w:tcW w:w="1931" w:type="dxa"/>
            <w:vAlign w:val="center"/>
          </w:tcPr>
          <w:p w14:paraId="5A4E3578" w14:textId="181510A0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7E6578">
              <w:rPr>
                <w:rFonts w:ascii="Times New Roman" w:hAnsi="Times New Roman" w:cs="Times New Roman"/>
              </w:rPr>
              <w:t>Skolas</w:t>
            </w:r>
            <w:proofErr w:type="spellEnd"/>
            <w:r w:rsidRPr="007E65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578">
              <w:rPr>
                <w:rFonts w:ascii="Times New Roman" w:hAnsi="Times New Roman" w:cs="Times New Roman"/>
              </w:rPr>
              <w:t>iela</w:t>
            </w:r>
            <w:proofErr w:type="spellEnd"/>
            <w:r w:rsidRPr="007E6578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933" w:type="dxa"/>
            <w:vAlign w:val="center"/>
          </w:tcPr>
          <w:p w14:paraId="0566256C" w14:textId="47776B95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7E6578">
              <w:rPr>
                <w:rFonts w:ascii="Times New Roman" w:hAnsi="Times New Roman" w:cs="Times New Roman"/>
                <w:lang w:eastAsia="lv-LV"/>
              </w:rPr>
              <w:t>50</w:t>
            </w:r>
          </w:p>
        </w:tc>
        <w:tc>
          <w:tcPr>
            <w:tcW w:w="1896" w:type="dxa"/>
            <w:vAlign w:val="center"/>
          </w:tcPr>
          <w:p w14:paraId="11D0FD9E" w14:textId="1D4874AE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E6578">
              <w:rPr>
                <w:rFonts w:ascii="Times New Roman" w:hAnsi="Times New Roman" w:cs="Times New Roman"/>
              </w:rPr>
              <w:t>80840080205001</w:t>
            </w:r>
          </w:p>
        </w:tc>
      </w:tr>
      <w:tr w:rsidR="003C2778" w:rsidRPr="00947B4B" w14:paraId="6B114F04" w14:textId="199E4202" w:rsidTr="007E6578">
        <w:trPr>
          <w:jc w:val="center"/>
        </w:trPr>
        <w:tc>
          <w:tcPr>
            <w:tcW w:w="718" w:type="dxa"/>
            <w:vAlign w:val="center"/>
          </w:tcPr>
          <w:p w14:paraId="005FD72A" w14:textId="635266E8" w:rsidR="003C2778" w:rsidRPr="007E6578" w:rsidRDefault="003C2778" w:rsidP="007E6578">
            <w:pPr>
              <w:pStyle w:val="Sarakstarindkop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vAlign w:val="center"/>
          </w:tcPr>
          <w:p w14:paraId="77CE0C51" w14:textId="7FB0E7FC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7E6578">
              <w:rPr>
                <w:rFonts w:ascii="Times New Roman" w:hAnsi="Times New Roman" w:cs="Times New Roman"/>
              </w:rPr>
              <w:t>Upesciems</w:t>
            </w:r>
            <w:proofErr w:type="spellEnd"/>
          </w:p>
        </w:tc>
        <w:tc>
          <w:tcPr>
            <w:tcW w:w="1931" w:type="dxa"/>
            <w:vAlign w:val="center"/>
          </w:tcPr>
          <w:p w14:paraId="36BB8A1F" w14:textId="50C0149F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7E6578">
              <w:rPr>
                <w:rFonts w:ascii="Times New Roman" w:hAnsi="Times New Roman" w:cs="Times New Roman"/>
              </w:rPr>
              <w:t>Skolas</w:t>
            </w:r>
            <w:proofErr w:type="spellEnd"/>
            <w:r w:rsidRPr="007E65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6578">
              <w:rPr>
                <w:rFonts w:ascii="Times New Roman" w:hAnsi="Times New Roman" w:cs="Times New Roman"/>
              </w:rPr>
              <w:t>iela</w:t>
            </w:r>
            <w:proofErr w:type="spellEnd"/>
            <w:r w:rsidRPr="007E6578"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1933" w:type="dxa"/>
            <w:vAlign w:val="center"/>
          </w:tcPr>
          <w:p w14:paraId="53AE9184" w14:textId="4BDC34CC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7E6578">
              <w:rPr>
                <w:rFonts w:ascii="Times New Roman" w:hAnsi="Times New Roman" w:cs="Times New Roman"/>
                <w:lang w:eastAsia="lv-LV"/>
              </w:rPr>
              <w:t>25</w:t>
            </w:r>
          </w:p>
        </w:tc>
        <w:tc>
          <w:tcPr>
            <w:tcW w:w="1896" w:type="dxa"/>
            <w:vAlign w:val="center"/>
          </w:tcPr>
          <w:p w14:paraId="675715A0" w14:textId="2A1F42E2" w:rsidR="003C2778" w:rsidRPr="007E6578" w:rsidRDefault="003C2778" w:rsidP="003C277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E6578">
              <w:rPr>
                <w:rFonts w:ascii="Times New Roman" w:hAnsi="Times New Roman" w:cs="Times New Roman"/>
              </w:rPr>
              <w:t>80600110248001</w:t>
            </w:r>
          </w:p>
        </w:tc>
      </w:tr>
    </w:tbl>
    <w:p w14:paraId="65E4080D" w14:textId="77777777" w:rsidR="008F696E" w:rsidRPr="00CF5F49" w:rsidRDefault="008F696E" w:rsidP="008F696E">
      <w:pPr>
        <w:pStyle w:val="Sarakstarindkopa"/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CF5F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Objekta pārstāvis (kontaktpersona):</w:t>
      </w:r>
    </w:p>
    <w:p w14:paraId="7815D168" w14:textId="77777777" w:rsidR="008F696E" w:rsidRDefault="008F696E" w:rsidP="008F696E">
      <w:pPr>
        <w:pStyle w:val="Sarakstarindkop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80F7831" w14:textId="77777777" w:rsidR="008F696E" w:rsidRDefault="008F696E" w:rsidP="008F696E">
      <w:pPr>
        <w:pStyle w:val="Sarakstarindkopa"/>
        <w:numPr>
          <w:ilvl w:val="2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F5F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lastRenderedPageBreak/>
        <w:t>Institūta iela 1a, Ulbroka, Stopiņu pag., Ropažu nov., Aldis Grunde, tālrunis: 29473102</w:t>
      </w:r>
      <w:r w:rsidRPr="00CF5F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</w:p>
    <w:p w14:paraId="0482E1EC" w14:textId="77777777" w:rsidR="008F696E" w:rsidRDefault="008F696E" w:rsidP="008F696E">
      <w:pPr>
        <w:pStyle w:val="Sarakstarindkopa"/>
        <w:numPr>
          <w:ilvl w:val="2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F5F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Z. </w:t>
      </w:r>
      <w:proofErr w:type="spellStart"/>
      <w:r w:rsidRPr="00CF5F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Stopija</w:t>
      </w:r>
      <w:proofErr w:type="spellEnd"/>
      <w:r w:rsidRPr="00CF5F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10, Upeslejas, Ropažu nov., Iļja </w:t>
      </w:r>
      <w:proofErr w:type="spellStart"/>
      <w:r w:rsidRPr="00CF5F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Kožukovskis</w:t>
      </w:r>
      <w:proofErr w:type="spellEnd"/>
      <w:r w:rsidRPr="00CF5F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tālrunis: 29427994</w:t>
      </w:r>
      <w:r w:rsidRPr="00CF5F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</w:p>
    <w:p w14:paraId="2C21C06D" w14:textId="77777777" w:rsidR="008F696E" w:rsidRDefault="008F696E" w:rsidP="008F696E">
      <w:pPr>
        <w:pStyle w:val="Sarakstarindkopa"/>
        <w:numPr>
          <w:ilvl w:val="2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F5F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Gaujas iela 12, Vangaži, Ropažu nov., Ingūna Zirne, tālrunis: 27322201</w:t>
      </w:r>
    </w:p>
    <w:p w14:paraId="25DFD716" w14:textId="3727D1A0" w:rsidR="008F696E" w:rsidRDefault="008F696E" w:rsidP="008F696E">
      <w:pPr>
        <w:pStyle w:val="Sarakstarindkopa"/>
        <w:numPr>
          <w:ilvl w:val="2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F5F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Līdumnieku 10, Saurieši, Ropažu nov., Igors </w:t>
      </w:r>
      <w:proofErr w:type="spellStart"/>
      <w:r w:rsidRPr="00CF5F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Goluskovs</w:t>
      </w:r>
      <w:proofErr w:type="spellEnd"/>
      <w:r>
        <w:t xml:space="preserve">, </w:t>
      </w:r>
      <w:r w:rsidRPr="00CF5F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tālrunis: 28631034</w:t>
      </w:r>
    </w:p>
    <w:p w14:paraId="174B3765" w14:textId="77777777" w:rsidR="008F696E" w:rsidRDefault="008F696E" w:rsidP="008F696E">
      <w:pPr>
        <w:pStyle w:val="Sarakstarindkopa"/>
        <w:numPr>
          <w:ilvl w:val="2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F5F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Skolas 3, Zaķumuiža, Ropažu nov.,</w:t>
      </w:r>
      <w:r w:rsidRPr="0048029E">
        <w:t xml:space="preserve"> </w:t>
      </w:r>
      <w:r w:rsidRPr="00CF5F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Sandis </w:t>
      </w:r>
      <w:proofErr w:type="spellStart"/>
      <w:r w:rsidRPr="00CF5F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Petruškēvičs</w:t>
      </w:r>
      <w:proofErr w:type="spellEnd"/>
      <w:r w:rsidRPr="00CF5F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tālrunis: 29186615</w:t>
      </w:r>
    </w:p>
    <w:p w14:paraId="3B98CD59" w14:textId="77777777" w:rsidR="008F696E" w:rsidRDefault="008F696E" w:rsidP="008F696E">
      <w:pPr>
        <w:pStyle w:val="Sarakstarindkopa"/>
        <w:numPr>
          <w:ilvl w:val="2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F5F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Skolas 8, Upesciems, Ropažu nov.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CF5F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Edmunds Krampāns, tālrunis: 20224460</w:t>
      </w:r>
      <w:r w:rsidRPr="00CF5F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</w:p>
    <w:p w14:paraId="700A96E3" w14:textId="77777777" w:rsidR="008F696E" w:rsidRDefault="008F696E" w:rsidP="008F696E">
      <w:pPr>
        <w:pStyle w:val="Sarakstarindkopa"/>
        <w:numPr>
          <w:ilvl w:val="2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F5F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Institūta iela 83, Ulbroka, Stopiņu pag., Ropažu nov., Mārtiņš Garančs, tālrunis 26411494</w:t>
      </w:r>
    </w:p>
    <w:p w14:paraId="614B6E36" w14:textId="77777777" w:rsidR="008F696E" w:rsidRDefault="008F696E" w:rsidP="008F696E">
      <w:pPr>
        <w:pStyle w:val="Sarakstarindkopa"/>
        <w:numPr>
          <w:ilvl w:val="2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F5F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Skolas 14, Upesciems, Ropažu nov.,</w:t>
      </w:r>
      <w:r w:rsidRPr="0048029E">
        <w:t xml:space="preserve"> </w:t>
      </w:r>
      <w:r w:rsidRPr="00CF5F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Edmunds Krampāns, tālrunis: 20224460</w:t>
      </w:r>
    </w:p>
    <w:p w14:paraId="37B0C021" w14:textId="6B60E4AE" w:rsidR="00FC0786" w:rsidRPr="000B72D9" w:rsidRDefault="008F696E" w:rsidP="000B72D9">
      <w:pPr>
        <w:pStyle w:val="Sarakstarindkopa"/>
        <w:numPr>
          <w:ilvl w:val="2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E657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Saules iela 34, Garkalne, Garkalnes pag., Ropažu nov.,</w:t>
      </w:r>
      <w:r w:rsidRPr="00CF5F49">
        <w:t xml:space="preserve"> </w:t>
      </w:r>
      <w:r w:rsidRPr="007E657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Tatjana </w:t>
      </w:r>
      <w:proofErr w:type="spellStart"/>
      <w:r w:rsidRPr="007E657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Tamsone</w:t>
      </w:r>
      <w:proofErr w:type="spellEnd"/>
      <w:r w:rsidRPr="007E657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tālrunis: 26812301</w:t>
      </w:r>
      <w:r w:rsidRPr="007E657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</w:p>
    <w:p w14:paraId="670F4B65" w14:textId="77777777" w:rsidR="003E06EF" w:rsidRPr="003E06EF" w:rsidRDefault="003E06EF" w:rsidP="003E06E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2. Esošās situācijas apraksts:</w:t>
      </w:r>
    </w:p>
    <w:p w14:paraId="50CC4C3D" w14:textId="77777777" w:rsidR="003E06EF" w:rsidRPr="003E06EF" w:rsidRDefault="003E06EF" w:rsidP="003E06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Izstrādāt </w:t>
      </w:r>
      <w:r w:rsidRPr="003E06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katram objektam nelielu esošās situācijas aprakstu</w:t>
      </w: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(teksta formā), norādot:</w:t>
      </w:r>
    </w:p>
    <w:p w14:paraId="4895A53D" w14:textId="77777777" w:rsidR="003E06EF" w:rsidRPr="003E06EF" w:rsidRDefault="003E06EF" w:rsidP="003E06E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esošo tehnisko stāvokli,</w:t>
      </w:r>
    </w:p>
    <w:p w14:paraId="2FF0F046" w14:textId="77777777" w:rsidR="003E06EF" w:rsidRPr="003E06EF" w:rsidRDefault="003E06EF" w:rsidP="003E06E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būtiskos trūkumus atbilstoši III kategorijas patvertnes minimālajām prasībām,</w:t>
      </w:r>
    </w:p>
    <w:p w14:paraId="6B8D83A8" w14:textId="7F7FC20F" w:rsidR="00CF5F49" w:rsidRPr="00410665" w:rsidRDefault="003E06EF" w:rsidP="0041066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potenciālos risinājumus pielāgošanai.</w:t>
      </w:r>
    </w:p>
    <w:p w14:paraId="7E203C03" w14:textId="77777777" w:rsidR="003E06EF" w:rsidRPr="003E06EF" w:rsidRDefault="003E06EF" w:rsidP="003E06E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3. Detalizētas tāmes izstrāde:</w:t>
      </w:r>
    </w:p>
    <w:p w14:paraId="35AB3A0C" w14:textId="77777777" w:rsidR="003E06EF" w:rsidRPr="003E06EF" w:rsidRDefault="003E06EF" w:rsidP="003E06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Izstrādāt </w:t>
      </w:r>
      <w:r w:rsidRPr="003E06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detalizētu darbu un aprīkojuma iegādes tāmi katram objektam atsevišķi</w:t>
      </w: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04DEBB0D" w14:textId="035AC801" w:rsidR="003E06EF" w:rsidRPr="003E06EF" w:rsidRDefault="003E06EF" w:rsidP="003E06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Tām</w:t>
      </w:r>
      <w:r w:rsidR="00D42A0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ju izstrādē ievērot </w:t>
      </w: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“</w:t>
      </w:r>
      <w:r w:rsidRPr="003E06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Vadlīnij</w:t>
      </w:r>
      <w:r w:rsidR="00D42A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as</w:t>
      </w:r>
      <w:r w:rsidRPr="003E06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par minimālajām prasībām III kategorijas patvertnes ierīkošanai</w:t>
      </w: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” (CFLA, 2023):</w:t>
      </w: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  <w:hyperlink r:id="rId5" w:history="1">
        <w:r w:rsidRPr="004A0742">
          <w:rPr>
            <w:rStyle w:val="Hipersaite"/>
            <w:rFonts w:ascii="Times New Roman" w:eastAsia="Times New Roman" w:hAnsi="Times New Roman" w:cs="Times New Roman"/>
            <w:kern w:val="0"/>
            <w:sz w:val="24"/>
            <w:szCs w:val="24"/>
            <w:lang w:eastAsia="lv-LV"/>
            <w14:ligatures w14:val="none"/>
          </w:rPr>
          <w:t>https://www.cfla.gov.lv/lv/media/20972/download?attachment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p w14:paraId="6FBA8948" w14:textId="77777777" w:rsidR="003E06EF" w:rsidRPr="003E06EF" w:rsidRDefault="003E06EF" w:rsidP="003E06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Tāmes jāveido arī </w:t>
      </w:r>
      <w:r w:rsidRPr="003E06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kopā visiem 9 objektiem</w:t>
      </w: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apkopojošā formā.</w:t>
      </w:r>
    </w:p>
    <w:p w14:paraId="62318BC3" w14:textId="77777777" w:rsidR="003E06EF" w:rsidRPr="003E06EF" w:rsidRDefault="003E06EF" w:rsidP="003E06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Tāmei jāatspoguļo:</w:t>
      </w:r>
    </w:p>
    <w:p w14:paraId="21CB9461" w14:textId="77777777" w:rsidR="003E06EF" w:rsidRPr="003E06EF" w:rsidRDefault="003E06EF" w:rsidP="003E06E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būvdarbu izmaksas (ar sadalījumu pa darba veidiem),</w:t>
      </w:r>
    </w:p>
    <w:p w14:paraId="1A080D3B" w14:textId="77777777" w:rsidR="003E06EF" w:rsidRPr="003E06EF" w:rsidRDefault="003E06EF" w:rsidP="003E06E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aprīkojuma iegādes izmaksas (konkrēti nosaukumi un vienības),</w:t>
      </w:r>
    </w:p>
    <w:p w14:paraId="7F8BC69B" w14:textId="1DBD0C2B" w:rsidR="003E06EF" w:rsidRPr="00050059" w:rsidRDefault="003E06EF" w:rsidP="003E06E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izmaksas, lai nodrošinātu III kategorijas patvertnes atbilstību.</w:t>
      </w:r>
    </w:p>
    <w:p w14:paraId="6A818909" w14:textId="77777777" w:rsidR="003E06EF" w:rsidRPr="00050059" w:rsidRDefault="003E06EF" w:rsidP="003E06E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0500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Normatīvais regulējums:</w:t>
      </w:r>
    </w:p>
    <w:p w14:paraId="067303BA" w14:textId="77777777" w:rsidR="003E06EF" w:rsidRPr="003E06EF" w:rsidRDefault="003E06EF" w:rsidP="003E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Pakalpojuma sniegšanā jāievēro sekojoši normatīvie akti un dokumenti:</w:t>
      </w:r>
    </w:p>
    <w:p w14:paraId="0562A7CD" w14:textId="534E8AEF" w:rsidR="003E06EF" w:rsidRPr="003E06EF" w:rsidRDefault="003E06EF" w:rsidP="003E06E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“Vadlīnijas par minimālajām prasībām III kategorijas patvertnes ierīkošanai”</w:t>
      </w: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CFLA (2023).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p w14:paraId="34CC23E9" w14:textId="13F95AF7" w:rsidR="003E06EF" w:rsidRPr="003E06EF" w:rsidRDefault="003E06EF" w:rsidP="003E06E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Ministru kabineta noteikumi Nr. 318</w:t>
      </w: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2023. gada 30. maijs “Noteikumi par civilās aizsardzības inženiertehniskajiem risinājumiem” </w:t>
      </w:r>
      <w:r w:rsidRPr="003E06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14. punkts</w:t>
      </w: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586CDEC8" w14:textId="027462E9" w:rsidR="003E06EF" w:rsidRPr="003E06EF" w:rsidRDefault="003E06EF" w:rsidP="003E06E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Citas būvniecību un civilās aizsardzības jomu reglamentējošās normas.</w:t>
      </w:r>
    </w:p>
    <w:p w14:paraId="63AB90C5" w14:textId="3B460ACD" w:rsidR="003E06EF" w:rsidRPr="003E06EF" w:rsidRDefault="003E06EF" w:rsidP="003E06E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>Pakalpojuma izpildes rezultāts</w:t>
      </w:r>
      <w:r w:rsidR="000500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t>:</w:t>
      </w:r>
    </w:p>
    <w:p w14:paraId="47DDC7E8" w14:textId="77777777" w:rsidR="003E06EF" w:rsidRPr="003E06EF" w:rsidRDefault="003E06EF" w:rsidP="003E06E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Aizpildītas anketas par 9 objektiem (pielikums Nr. 4);</w:t>
      </w:r>
    </w:p>
    <w:p w14:paraId="224AF02A" w14:textId="77777777" w:rsidR="003E06EF" w:rsidRPr="003E06EF" w:rsidRDefault="003E06EF" w:rsidP="003E06E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Katram objektam – esošās situācijas apraksts;</w:t>
      </w:r>
    </w:p>
    <w:p w14:paraId="2FEC4FC7" w14:textId="77777777" w:rsidR="003E06EF" w:rsidRPr="003E06EF" w:rsidRDefault="003E06EF" w:rsidP="003E06E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Katram objektam – detalizēta darbu un aprīkojuma iegādes tāme;</w:t>
      </w:r>
    </w:p>
    <w:p w14:paraId="0CEC4A27" w14:textId="1DB930F8" w:rsidR="00EF109B" w:rsidRPr="00410665" w:rsidRDefault="003E06EF" w:rsidP="004106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E06E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Kopsavilkuma tāme visiem objektiem;</w:t>
      </w:r>
    </w:p>
    <w:sectPr w:rsidR="00EF109B" w:rsidRPr="004106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B3829"/>
    <w:multiLevelType w:val="hybridMultilevel"/>
    <w:tmpl w:val="445285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22B08"/>
    <w:multiLevelType w:val="multilevel"/>
    <w:tmpl w:val="7108BE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CB26D1"/>
    <w:multiLevelType w:val="multilevel"/>
    <w:tmpl w:val="B502A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27EEA"/>
    <w:multiLevelType w:val="hybridMultilevel"/>
    <w:tmpl w:val="604492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57D4C"/>
    <w:multiLevelType w:val="multilevel"/>
    <w:tmpl w:val="3EEAF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BD0B0E"/>
    <w:multiLevelType w:val="multilevel"/>
    <w:tmpl w:val="AB6E4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1B4FB9"/>
    <w:multiLevelType w:val="multilevel"/>
    <w:tmpl w:val="5744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6B0673"/>
    <w:multiLevelType w:val="multilevel"/>
    <w:tmpl w:val="16A4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9F1969"/>
    <w:multiLevelType w:val="multilevel"/>
    <w:tmpl w:val="09847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5846F2"/>
    <w:multiLevelType w:val="multilevel"/>
    <w:tmpl w:val="0284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102275"/>
    <w:multiLevelType w:val="hybridMultilevel"/>
    <w:tmpl w:val="3CCE2F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D8343C"/>
    <w:multiLevelType w:val="multilevel"/>
    <w:tmpl w:val="4DE26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293973"/>
    <w:multiLevelType w:val="multilevel"/>
    <w:tmpl w:val="541A0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670650"/>
    <w:multiLevelType w:val="hybridMultilevel"/>
    <w:tmpl w:val="BF98D8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33044">
    <w:abstractNumId w:val="0"/>
  </w:num>
  <w:num w:numId="2" w16cid:durableId="1560019637">
    <w:abstractNumId w:val="8"/>
  </w:num>
  <w:num w:numId="3" w16cid:durableId="386924794">
    <w:abstractNumId w:val="2"/>
  </w:num>
  <w:num w:numId="4" w16cid:durableId="1916933093">
    <w:abstractNumId w:val="4"/>
  </w:num>
  <w:num w:numId="5" w16cid:durableId="1895235646">
    <w:abstractNumId w:val="11"/>
  </w:num>
  <w:num w:numId="6" w16cid:durableId="1018195470">
    <w:abstractNumId w:val="12"/>
  </w:num>
  <w:num w:numId="7" w16cid:durableId="1608808507">
    <w:abstractNumId w:val="9"/>
  </w:num>
  <w:num w:numId="8" w16cid:durableId="1804616823">
    <w:abstractNumId w:val="7"/>
  </w:num>
  <w:num w:numId="9" w16cid:durableId="486436931">
    <w:abstractNumId w:val="6"/>
  </w:num>
  <w:num w:numId="10" w16cid:durableId="1193684957">
    <w:abstractNumId w:val="5"/>
  </w:num>
  <w:num w:numId="11" w16cid:durableId="795683582">
    <w:abstractNumId w:val="3"/>
  </w:num>
  <w:num w:numId="12" w16cid:durableId="259338554">
    <w:abstractNumId w:val="10"/>
  </w:num>
  <w:num w:numId="13" w16cid:durableId="79256181">
    <w:abstractNumId w:val="1"/>
  </w:num>
  <w:num w:numId="14" w16cid:durableId="16270830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23D"/>
    <w:rsid w:val="00050059"/>
    <w:rsid w:val="00081A39"/>
    <w:rsid w:val="0009323D"/>
    <w:rsid w:val="000B72D9"/>
    <w:rsid w:val="00280FD9"/>
    <w:rsid w:val="00292909"/>
    <w:rsid w:val="003C2778"/>
    <w:rsid w:val="003E06EF"/>
    <w:rsid w:val="00410665"/>
    <w:rsid w:val="0042199C"/>
    <w:rsid w:val="00423AFB"/>
    <w:rsid w:val="0048029E"/>
    <w:rsid w:val="00704D44"/>
    <w:rsid w:val="0071378C"/>
    <w:rsid w:val="00792855"/>
    <w:rsid w:val="007B114B"/>
    <w:rsid w:val="007E6578"/>
    <w:rsid w:val="008978A1"/>
    <w:rsid w:val="008C0BE2"/>
    <w:rsid w:val="008C785B"/>
    <w:rsid w:val="008F696E"/>
    <w:rsid w:val="00905D7E"/>
    <w:rsid w:val="00A25DCD"/>
    <w:rsid w:val="00C7628F"/>
    <w:rsid w:val="00CF5F49"/>
    <w:rsid w:val="00D42A0D"/>
    <w:rsid w:val="00D57DC1"/>
    <w:rsid w:val="00E32900"/>
    <w:rsid w:val="00EF109B"/>
    <w:rsid w:val="00F360A5"/>
    <w:rsid w:val="00F532EA"/>
    <w:rsid w:val="00F80D3E"/>
    <w:rsid w:val="00FC0786"/>
    <w:rsid w:val="00FC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40AF3"/>
  <w15:chartTrackingRefBased/>
  <w15:docId w15:val="{F91E9715-B1CE-460B-95EC-5D299B0DE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0932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932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932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932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932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932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932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932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932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932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932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932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9323D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9323D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9323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9323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9323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9323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932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93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932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93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932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9323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9323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9323D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932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9323D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9323D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905D7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05D7E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3E06E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E06E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E06E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E06E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E06EF"/>
    <w:rPr>
      <w:b/>
      <w:bCs/>
      <w:sz w:val="20"/>
      <w:szCs w:val="20"/>
    </w:rPr>
  </w:style>
  <w:style w:type="table" w:styleId="Reatabula">
    <w:name w:val="Table Grid"/>
    <w:basedOn w:val="Parastatabula"/>
    <w:uiPriority w:val="39"/>
    <w:rsid w:val="008C785B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D42A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fla.gov.lv/lv/media/20972/download?attachm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2340</Words>
  <Characters>1335</Characters>
  <Application>Microsoft Office Word</Application>
  <DocSecurity>4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Klāvs Zīberts</dc:creator>
  <cp:keywords/>
  <dc:description/>
  <cp:lastModifiedBy>Zane Indersone</cp:lastModifiedBy>
  <cp:revision>2</cp:revision>
  <dcterms:created xsi:type="dcterms:W3CDTF">2025-08-14T14:18:00Z</dcterms:created>
  <dcterms:modified xsi:type="dcterms:W3CDTF">2025-08-14T14:18:00Z</dcterms:modified>
</cp:coreProperties>
</file>