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69A" w14:textId="77777777" w:rsidR="0058681B" w:rsidRDefault="0058681B" w:rsidP="0058681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00A031B5"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3D491D">
        <w:rPr>
          <w:rFonts w:ascii="Times New Roman" w:hAnsi="Times New Roman" w:cs="Times New Roman"/>
          <w:b/>
          <w:kern w:val="0"/>
          <w:sz w:val="24"/>
          <w:szCs w:val="24"/>
          <w:lang w:eastAsia="lv-LV"/>
          <w14:ligatures w14:val="none"/>
        </w:rPr>
        <w:t>Durvju nomaiņa Ropažu novada pašvaldības iestādēm</w:t>
      </w:r>
      <w:r w:rsidRPr="009F79EB">
        <w:rPr>
          <w:rFonts w:ascii="Times New Roman" w:hAnsi="Times New Roman" w:cs="Times New Roman"/>
          <w:b/>
          <w:kern w:val="0"/>
          <w:sz w:val="24"/>
          <w:szCs w:val="24"/>
          <w:lang w:eastAsia="lv-LV"/>
          <w14:ligatures w14:val="none"/>
        </w:rPr>
        <w:t>”</w:t>
      </w:r>
    </w:p>
    <w:bookmarkEnd w:id="1"/>
    <w:p w14:paraId="1C9FA57A"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339C000E" w14:textId="77777777" w:rsidR="0058681B" w:rsidRPr="00B131A0" w:rsidRDefault="0058681B" w:rsidP="0058681B">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58681B" w:rsidRPr="00B131A0" w14:paraId="54313DEA"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2BAEA0D"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57B19F18"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58681B" w:rsidRPr="00B131A0" w14:paraId="7CE2B57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021192C"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0CF5453"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58681B" w:rsidRPr="00B131A0" w14:paraId="0AA7C7C3" w14:textId="77777777" w:rsidTr="00E5366B">
        <w:trPr>
          <w:trHeight w:val="692"/>
        </w:trPr>
        <w:tc>
          <w:tcPr>
            <w:tcW w:w="2762" w:type="dxa"/>
            <w:tcBorders>
              <w:top w:val="single" w:sz="4" w:space="0" w:color="auto"/>
              <w:left w:val="single" w:sz="4" w:space="0" w:color="auto"/>
              <w:bottom w:val="single" w:sz="4" w:space="0" w:color="auto"/>
              <w:right w:val="single" w:sz="4" w:space="0" w:color="auto"/>
            </w:tcBorders>
            <w:hideMark/>
          </w:tcPr>
          <w:p w14:paraId="2059739B"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22B4BC47"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58681B" w:rsidRPr="00B131A0" w14:paraId="6F64D29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1A740C1"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686C1FCD" w14:textId="3C1350BF" w:rsidR="0058681B" w:rsidRDefault="0058681B" w:rsidP="00E5366B">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C132B4">
              <w:rPr>
                <w:rFonts w:ascii="Times New Roman" w:eastAsia="Times New Roman" w:hAnsi="Times New Roman" w:cs="Times New Roman"/>
                <w:sz w:val="24"/>
                <w:szCs w:val="24"/>
                <w:lang w:eastAsia="lv-LV"/>
                <w14:ligatures w14:val="none"/>
              </w:rPr>
              <w:t>Ropažu Kultūras centr</w:t>
            </w:r>
            <w:r>
              <w:rPr>
                <w:rFonts w:ascii="Times New Roman" w:eastAsia="Times New Roman" w:hAnsi="Times New Roman" w:cs="Times New Roman"/>
                <w:sz w:val="24"/>
                <w:szCs w:val="24"/>
                <w:lang w:eastAsia="lv-LV"/>
                <w14:ligatures w14:val="none"/>
              </w:rPr>
              <w:t>a v</w:t>
            </w:r>
            <w:r w:rsidRPr="00C132B4">
              <w:rPr>
                <w:rFonts w:ascii="Times New Roman" w:eastAsia="Times New Roman" w:hAnsi="Times New Roman" w:cs="Times New Roman"/>
                <w:sz w:val="24"/>
                <w:szCs w:val="24"/>
                <w:lang w:eastAsia="lv-LV"/>
                <w14:ligatures w14:val="none"/>
              </w:rPr>
              <w:t>adītājas vietniece saimnieciskos jautājumos Valda Eglīte</w:t>
            </w:r>
            <w:r>
              <w:rPr>
                <w:rFonts w:ascii="Times New Roman" w:eastAsia="Times New Roman" w:hAnsi="Times New Roman" w:cs="Times New Roman"/>
                <w:sz w:val="24"/>
                <w:szCs w:val="24"/>
                <w:lang w:eastAsia="lv-LV"/>
                <w14:ligatures w14:val="none"/>
              </w:rPr>
              <w:t xml:space="preserve">, </w:t>
            </w:r>
            <w:proofErr w:type="spellStart"/>
            <w:r>
              <w:rPr>
                <w:rFonts w:ascii="Times New Roman" w:eastAsia="Times New Roman" w:hAnsi="Times New Roman" w:cs="Times New Roman"/>
                <w:sz w:val="24"/>
                <w:szCs w:val="24"/>
                <w:lang w:eastAsia="lv-LV"/>
                <w14:ligatures w14:val="none"/>
              </w:rPr>
              <w:t>tālr</w:t>
            </w:r>
            <w:proofErr w:type="spellEnd"/>
            <w:r>
              <w:rPr>
                <w:rFonts w:ascii="Times New Roman" w:eastAsia="Times New Roman" w:hAnsi="Times New Roman" w:cs="Times New Roman"/>
                <w:sz w:val="24"/>
                <w:szCs w:val="24"/>
                <w:lang w:eastAsia="lv-LV"/>
                <w14:ligatures w14:val="none"/>
              </w:rPr>
              <w:t xml:space="preserve">: </w:t>
            </w:r>
            <w:r w:rsidRPr="00C132B4">
              <w:rPr>
                <w:rFonts w:ascii="Times New Roman" w:eastAsia="Times New Roman" w:hAnsi="Times New Roman" w:cs="Times New Roman"/>
                <w:sz w:val="24"/>
                <w:szCs w:val="24"/>
                <w:lang w:eastAsia="lv-LV"/>
                <w14:ligatures w14:val="none"/>
              </w:rPr>
              <w:t>+371</w:t>
            </w:r>
            <w:r w:rsidR="00A07F8A" w:rsidRPr="00A07F8A">
              <w:rPr>
                <w:rFonts w:ascii="Times New Roman" w:eastAsia="Times New Roman" w:hAnsi="Times New Roman" w:cs="Times New Roman"/>
                <w:sz w:val="24"/>
                <w:szCs w:val="24"/>
                <w:lang w:eastAsia="lv-LV"/>
                <w14:ligatures w14:val="none"/>
              </w:rPr>
              <w:t>29166456</w:t>
            </w:r>
            <w:r>
              <w:rPr>
                <w:rFonts w:ascii="Times New Roman" w:eastAsia="Times New Roman" w:hAnsi="Times New Roman" w:cs="Times New Roman"/>
                <w:sz w:val="24"/>
                <w:szCs w:val="24"/>
                <w:lang w:eastAsia="lv-LV"/>
                <w14:ligatures w14:val="none"/>
              </w:rPr>
              <w:t xml:space="preserve">, e-pasts: </w:t>
            </w:r>
            <w:hyperlink r:id="rId5" w:history="1">
              <w:r w:rsidRPr="00857443">
                <w:rPr>
                  <w:rStyle w:val="Hipersaite"/>
                  <w:rFonts w:ascii="Times New Roman" w:eastAsia="Times New Roman" w:hAnsi="Times New Roman" w:cs="Times New Roman"/>
                  <w:sz w:val="24"/>
                  <w:szCs w:val="24"/>
                  <w:lang w:eastAsia="lv-LV"/>
                  <w14:ligatures w14:val="none"/>
                </w:rPr>
                <w:t>valda.eglite@ropazi.lv</w:t>
              </w:r>
            </w:hyperlink>
            <w:r>
              <w:rPr>
                <w:rFonts w:ascii="Times New Roman" w:eastAsia="Times New Roman" w:hAnsi="Times New Roman" w:cs="Times New Roman"/>
                <w:sz w:val="24"/>
                <w:szCs w:val="24"/>
                <w:lang w:eastAsia="lv-LV"/>
                <w14:ligatures w14:val="none"/>
              </w:rPr>
              <w:t>;</w:t>
            </w:r>
          </w:p>
          <w:p w14:paraId="33B526C4" w14:textId="4B62F0D5" w:rsidR="0058681B" w:rsidRDefault="0058681B" w:rsidP="00FE1EFE">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521DBE">
              <w:rPr>
                <w:rFonts w:ascii="Times New Roman" w:eastAsia="Times New Roman" w:hAnsi="Times New Roman" w:cs="Times New Roman"/>
                <w:sz w:val="24"/>
                <w:szCs w:val="24"/>
                <w:lang w:eastAsia="lv-LV"/>
                <w14:ligatures w14:val="none"/>
              </w:rPr>
              <w:t>Vangažu pirmsskolas izglītības iestāde "Jancis"</w:t>
            </w:r>
            <w:r>
              <w:rPr>
                <w:rFonts w:ascii="Times New Roman" w:eastAsia="Times New Roman" w:hAnsi="Times New Roman" w:cs="Times New Roman"/>
                <w:sz w:val="24"/>
                <w:szCs w:val="24"/>
                <w:lang w:eastAsia="lv-LV"/>
                <w14:ligatures w14:val="none"/>
              </w:rPr>
              <w:t xml:space="preserve"> vadītāja </w:t>
            </w:r>
            <w:r w:rsidRPr="00521DBE">
              <w:rPr>
                <w:rFonts w:ascii="Times New Roman" w:eastAsia="Times New Roman" w:hAnsi="Times New Roman" w:cs="Times New Roman"/>
                <w:sz w:val="24"/>
                <w:szCs w:val="24"/>
                <w:lang w:eastAsia="lv-LV"/>
                <w14:ligatures w14:val="none"/>
              </w:rPr>
              <w:t>Elīna Damme</w:t>
            </w:r>
            <w:r>
              <w:rPr>
                <w:rFonts w:ascii="Times New Roman" w:eastAsia="Times New Roman" w:hAnsi="Times New Roman" w:cs="Times New Roman"/>
                <w:sz w:val="24"/>
                <w:szCs w:val="24"/>
                <w:lang w:eastAsia="lv-LV"/>
                <w14:ligatures w14:val="none"/>
              </w:rPr>
              <w:t xml:space="preserve">, </w:t>
            </w:r>
            <w:proofErr w:type="spellStart"/>
            <w:r>
              <w:rPr>
                <w:rFonts w:ascii="Times New Roman" w:eastAsia="Times New Roman" w:hAnsi="Times New Roman" w:cs="Times New Roman"/>
                <w:sz w:val="24"/>
                <w:szCs w:val="24"/>
                <w:lang w:eastAsia="lv-LV"/>
                <w14:ligatures w14:val="none"/>
              </w:rPr>
              <w:t>tālr</w:t>
            </w:r>
            <w:proofErr w:type="spellEnd"/>
            <w:r>
              <w:rPr>
                <w:rFonts w:ascii="Times New Roman" w:eastAsia="Times New Roman" w:hAnsi="Times New Roman" w:cs="Times New Roman"/>
                <w:sz w:val="24"/>
                <w:szCs w:val="24"/>
                <w:lang w:eastAsia="lv-LV"/>
                <w14:ligatures w14:val="none"/>
              </w:rPr>
              <w:t xml:space="preserve">: </w:t>
            </w:r>
            <w:r w:rsidRPr="00521DBE">
              <w:rPr>
                <w:rFonts w:ascii="Times New Roman" w:eastAsia="Times New Roman" w:hAnsi="Times New Roman" w:cs="Times New Roman"/>
                <w:sz w:val="24"/>
                <w:szCs w:val="24"/>
                <w:lang w:eastAsia="lv-LV"/>
                <w14:ligatures w14:val="none"/>
              </w:rPr>
              <w:t>+371 27771495</w:t>
            </w:r>
            <w:r>
              <w:rPr>
                <w:rFonts w:ascii="Times New Roman" w:eastAsia="Times New Roman" w:hAnsi="Times New Roman" w:cs="Times New Roman"/>
                <w:sz w:val="24"/>
                <w:szCs w:val="24"/>
                <w:lang w:eastAsia="lv-LV"/>
                <w14:ligatures w14:val="none"/>
              </w:rPr>
              <w:t xml:space="preserve">, e-pasts: </w:t>
            </w:r>
            <w:hyperlink r:id="rId6" w:history="1">
              <w:r w:rsidR="00FE1EFE" w:rsidRPr="008869B5">
                <w:rPr>
                  <w:rStyle w:val="Hipersaite"/>
                  <w:rFonts w:ascii="Times New Roman" w:eastAsia="Times New Roman" w:hAnsi="Times New Roman" w:cs="Times New Roman"/>
                  <w:sz w:val="24"/>
                  <w:szCs w:val="24"/>
                  <w:lang w:eastAsia="lv-LV"/>
                  <w14:ligatures w14:val="none"/>
                </w:rPr>
                <w:t>elina.damme@edu.ropazi.lv</w:t>
              </w:r>
            </w:hyperlink>
          </w:p>
          <w:p w14:paraId="5E2C9534" w14:textId="43764547" w:rsidR="00FE1EFE" w:rsidRPr="00B131A0" w:rsidRDefault="00FE1EFE" w:rsidP="00FE1EFE">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p>
        </w:tc>
      </w:tr>
      <w:tr w:rsidR="0058681B" w:rsidRPr="00B131A0" w14:paraId="320BD2DF"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9F0D25D" w14:textId="77777777" w:rsidR="0058681B" w:rsidRPr="00B131A0" w:rsidRDefault="0058681B" w:rsidP="00E5366B">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76C3010A"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58681B" w:rsidRPr="00B131A0" w14:paraId="4738E498"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AA580C5"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0A49AB2F" w14:textId="30447FFF"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8A2238">
              <w:rPr>
                <w:rFonts w:ascii="Times New Roman" w:hAnsi="Times New Roman" w:cs="Times New Roman"/>
                <w:sz w:val="24"/>
                <w:szCs w:val="24"/>
                <w:lang w:eastAsia="lv-LV"/>
                <w14:ligatures w14:val="none"/>
              </w:rPr>
              <w:t>21</w:t>
            </w:r>
            <w:r w:rsidRPr="00B131A0">
              <w:rPr>
                <w:rFonts w:ascii="Times New Roman" w:hAnsi="Times New Roman" w:cs="Times New Roman"/>
                <w:sz w:val="24"/>
                <w:szCs w:val="24"/>
                <w:lang w:eastAsia="lv-LV"/>
                <w14:ligatures w14:val="none"/>
              </w:rPr>
              <w:t>.</w:t>
            </w:r>
            <w:r w:rsidR="00836DD7">
              <w:rPr>
                <w:rFonts w:ascii="Times New Roman" w:hAnsi="Times New Roman" w:cs="Times New Roman"/>
                <w:sz w:val="24"/>
                <w:szCs w:val="24"/>
                <w:lang w:eastAsia="lv-LV"/>
                <w14:ligatures w14:val="none"/>
              </w:rPr>
              <w:t>10</w:t>
            </w:r>
            <w:r w:rsidRPr="00B131A0">
              <w:rPr>
                <w:rFonts w:ascii="Times New Roman" w:hAnsi="Times New Roman" w:cs="Times New Roman"/>
                <w:sz w:val="24"/>
                <w:szCs w:val="24"/>
                <w:lang w:eastAsia="lv-LV"/>
                <w14:ligatures w14:val="none"/>
              </w:rPr>
              <w:t>.2025. plkst.</w:t>
            </w:r>
            <w:r w:rsidR="00A07F8A">
              <w:rPr>
                <w:rFonts w:ascii="Times New Roman" w:hAnsi="Times New Roman" w:cs="Times New Roman"/>
                <w:sz w:val="24"/>
                <w:szCs w:val="24"/>
                <w:lang w:eastAsia="lv-LV"/>
                <w14:ligatures w14:val="none"/>
              </w:rPr>
              <w:t>09</w:t>
            </w:r>
            <w:r w:rsidRPr="00B131A0">
              <w:rPr>
                <w:rFonts w:ascii="Times New Roman" w:hAnsi="Times New Roman" w:cs="Times New Roman"/>
                <w:sz w:val="24"/>
                <w:szCs w:val="24"/>
                <w:lang w:eastAsia="lv-LV"/>
                <w14:ligatures w14:val="none"/>
              </w:rPr>
              <w:t xml:space="preserve">:00 </w:t>
            </w:r>
          </w:p>
        </w:tc>
      </w:tr>
    </w:tbl>
    <w:p w14:paraId="6CA66F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48197B4E" w14:textId="77777777"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149C2A7E" w14:textId="6C38F109"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Līgums tiks slēgts ar pretendentu, kura iesniegtais piedāvājums </w:t>
      </w:r>
      <w:r w:rsidR="00A97DB4">
        <w:rPr>
          <w:rFonts w:ascii="Times New Roman" w:hAnsi="Times New Roman" w:cs="Times New Roman"/>
          <w:kern w:val="0"/>
          <w:sz w:val="24"/>
          <w:szCs w:val="24"/>
          <w:lang w:eastAsia="lv-LV"/>
          <w14:ligatures w14:val="none"/>
        </w:rPr>
        <w:t xml:space="preserve">attiecīgajā iepirkuma daļā </w:t>
      </w:r>
      <w:r w:rsidRPr="00B131A0">
        <w:rPr>
          <w:rFonts w:ascii="Times New Roman" w:hAnsi="Times New Roman" w:cs="Times New Roman"/>
          <w:kern w:val="0"/>
          <w:sz w:val="24"/>
          <w:szCs w:val="24"/>
          <w:lang w:eastAsia="lv-LV"/>
          <w14:ligatures w14:val="none"/>
        </w:rPr>
        <w:t>ir atbilstošs un ar zemāko piedāvāto cenu.</w:t>
      </w:r>
    </w:p>
    <w:p w14:paraId="7F8F19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2FDB331D" w14:textId="77777777" w:rsidR="0058681B" w:rsidRPr="00B131A0" w:rsidRDefault="0058681B" w:rsidP="0058681B">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7C5F7B" w:rsidRPr="00B131A0" w14:paraId="0CF24110" w14:textId="77777777" w:rsidTr="00E5366B">
        <w:tc>
          <w:tcPr>
            <w:tcW w:w="2689" w:type="dxa"/>
            <w:tcBorders>
              <w:top w:val="single" w:sz="4" w:space="0" w:color="auto"/>
              <w:left w:val="single" w:sz="4" w:space="0" w:color="auto"/>
              <w:bottom w:val="single" w:sz="4" w:space="0" w:color="auto"/>
              <w:right w:val="single" w:sz="4" w:space="0" w:color="auto"/>
            </w:tcBorders>
          </w:tcPr>
          <w:p w14:paraId="4DF89B7D" w14:textId="36567078" w:rsidR="007C5F7B" w:rsidRPr="00B131A0" w:rsidRDefault="00A97DB4"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Iepirkuma priekšmeta</w:t>
            </w:r>
            <w:r w:rsidR="007C5F7B">
              <w:rPr>
                <w:rFonts w:ascii="Times New Roman" w:hAnsi="Times New Roman" w:cs="Times New Roman"/>
                <w:sz w:val="24"/>
                <w:szCs w:val="24"/>
                <w:lang w:eastAsia="lv-LV"/>
                <w14:ligatures w14:val="none"/>
              </w:rPr>
              <w:t xml:space="preserve"> daļas: </w:t>
            </w:r>
          </w:p>
        </w:tc>
        <w:tc>
          <w:tcPr>
            <w:tcW w:w="6350" w:type="dxa"/>
            <w:tcBorders>
              <w:top w:val="single" w:sz="4" w:space="0" w:color="auto"/>
              <w:left w:val="single" w:sz="4" w:space="0" w:color="auto"/>
              <w:bottom w:val="single" w:sz="4" w:space="0" w:color="auto"/>
              <w:right w:val="single" w:sz="4" w:space="0" w:color="auto"/>
            </w:tcBorders>
          </w:tcPr>
          <w:p w14:paraId="0B116886" w14:textId="38415AED"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1.Daļa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Ropažu Kultūras centra galvenās ieejas ārdurvju un terases durvju nomaiņa.</w:t>
            </w:r>
          </w:p>
          <w:p w14:paraId="744F5506" w14:textId="74639DC7" w:rsidR="00F814DE" w:rsidRP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2.Daļa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Vangažu pirmsskolas izglītības iestādes "Jancis" ārdurvju nomaiņa</w:t>
            </w:r>
          </w:p>
          <w:p w14:paraId="5571E1DA" w14:textId="62EB5DE3" w:rsidR="007C5F7B" w:rsidRDefault="007C5F7B" w:rsidP="00FE1EFE">
            <w:pPr>
              <w:spacing w:line="240" w:lineRule="auto"/>
              <w:jc w:val="both"/>
              <w:rPr>
                <w:rFonts w:ascii="Times New Roman" w:hAnsi="Times New Roman" w:cs="Times New Roman"/>
                <w:bCs/>
                <w:sz w:val="24"/>
                <w:szCs w:val="24"/>
                <w:lang w:eastAsia="lv-LV"/>
                <w14:ligatures w14:val="none"/>
              </w:rPr>
            </w:pPr>
          </w:p>
        </w:tc>
      </w:tr>
      <w:tr w:rsidR="0058681B" w:rsidRPr="00B131A0" w14:paraId="6634E479"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645A11A0"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E6321B5" w14:textId="77777777" w:rsidR="0058681B" w:rsidRDefault="0058681B" w:rsidP="00E5366B">
            <w:pPr>
              <w:pStyle w:val="Bezatstarpm"/>
              <w:rPr>
                <w:rFonts w:ascii="Times New Roman" w:hAnsi="Times New Roman" w:cs="Times New Roman"/>
                <w:sz w:val="24"/>
                <w:szCs w:val="24"/>
                <w:lang w:eastAsia="lv-LV"/>
                <w14:ligatures w14:val="none"/>
              </w:rPr>
            </w:pPr>
            <w:bookmarkStart w:id="2" w:name="_Hlk205281401"/>
            <w:r>
              <w:rPr>
                <w:rFonts w:ascii="Times New Roman" w:hAnsi="Times New Roman" w:cs="Times New Roman"/>
                <w:sz w:val="24"/>
                <w:szCs w:val="24"/>
                <w:lang w:eastAsia="lv-LV"/>
                <w14:ligatures w14:val="none"/>
              </w:rPr>
              <w:t xml:space="preserve">Trīs nedēļu </w:t>
            </w:r>
            <w:r w:rsidRPr="00B131A0">
              <w:rPr>
                <w:rFonts w:ascii="Times New Roman" w:hAnsi="Times New Roman" w:cs="Times New Roman"/>
                <w:sz w:val="24"/>
                <w:szCs w:val="24"/>
                <w:lang w:eastAsia="lv-LV"/>
                <w14:ligatures w14:val="none"/>
              </w:rPr>
              <w:t xml:space="preserve">laikā no līguma parakstīšanas dienas </w:t>
            </w:r>
            <w:bookmarkEnd w:id="2"/>
          </w:p>
          <w:p w14:paraId="6C1113E3" w14:textId="77777777" w:rsidR="0058681B" w:rsidRPr="00B131A0" w:rsidRDefault="0058681B" w:rsidP="00E5366B">
            <w:pPr>
              <w:pStyle w:val="Bezatstarpm"/>
              <w:rPr>
                <w:rFonts w:ascii="Times New Roman" w:hAnsi="Times New Roman" w:cs="Times New Roman"/>
                <w:sz w:val="24"/>
                <w:szCs w:val="24"/>
                <w:lang w:eastAsia="lv-LV"/>
                <w14:ligatures w14:val="none"/>
              </w:rPr>
            </w:pPr>
          </w:p>
        </w:tc>
      </w:tr>
      <w:tr w:rsidR="0058681B" w:rsidRPr="00B131A0" w14:paraId="20ECC45E" w14:textId="77777777" w:rsidTr="00E5366B">
        <w:trPr>
          <w:trHeight w:val="1167"/>
        </w:trPr>
        <w:tc>
          <w:tcPr>
            <w:tcW w:w="2689" w:type="dxa"/>
            <w:tcBorders>
              <w:top w:val="single" w:sz="4" w:space="0" w:color="auto"/>
              <w:left w:val="single" w:sz="4" w:space="0" w:color="auto"/>
              <w:bottom w:val="single" w:sz="4" w:space="0" w:color="auto"/>
              <w:right w:val="single" w:sz="4" w:space="0" w:color="auto"/>
            </w:tcBorders>
          </w:tcPr>
          <w:p w14:paraId="162DDD49"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788EFF80" w14:textId="45A9A7BC" w:rsidR="0058681B" w:rsidRPr="00B131A0" w:rsidRDefault="0058681B" w:rsidP="00E5366B">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w:t>
            </w:r>
            <w:r>
              <w:rPr>
                <w:rFonts w:ascii="Times New Roman" w:hAnsi="Times New Roman" w:cs="Times New Roman"/>
                <w:i/>
                <w:sz w:val="24"/>
                <w:szCs w:val="24"/>
                <w:lang w:eastAsia="lv-LV"/>
                <w14:ligatures w14:val="none"/>
              </w:rPr>
              <w:t xml:space="preserve">, </w:t>
            </w:r>
            <w:r w:rsidR="00A97DB4">
              <w:rPr>
                <w:rFonts w:ascii="Times New Roman" w:hAnsi="Times New Roman" w:cs="Times New Roman"/>
                <w:i/>
                <w:sz w:val="24"/>
                <w:szCs w:val="24"/>
                <w:lang w:eastAsia="lv-LV"/>
                <w14:ligatures w14:val="none"/>
              </w:rPr>
              <w:t xml:space="preserve">materiāli, </w:t>
            </w:r>
            <w:r w:rsidRPr="00521DBE">
              <w:rPr>
                <w:rFonts w:ascii="Times New Roman" w:hAnsi="Times New Roman" w:cs="Times New Roman"/>
                <w:i/>
                <w:sz w:val="24"/>
                <w:szCs w:val="24"/>
                <w:lang w:eastAsia="lv-LV"/>
                <w14:ligatures w14:val="none"/>
              </w:rPr>
              <w:t>darba algas, administratīvās, transporta, nodokļi u.c.</w:t>
            </w:r>
          </w:p>
        </w:tc>
      </w:tr>
    </w:tbl>
    <w:p w14:paraId="52F05689" w14:textId="77777777" w:rsidR="0058681B" w:rsidRPr="00B131A0" w:rsidRDefault="0058681B" w:rsidP="0058681B">
      <w:pPr>
        <w:spacing w:after="0"/>
        <w:rPr>
          <w:rFonts w:ascii="Times New Roman" w:eastAsia="Calibri" w:hAnsi="Times New Roman" w:cs="Times New Roman"/>
          <w:kern w:val="0"/>
          <w:sz w:val="24"/>
          <w:szCs w:val="24"/>
          <w:lang w:eastAsia="lv-LV"/>
          <w14:ligatures w14:val="none"/>
        </w:rPr>
      </w:pPr>
    </w:p>
    <w:p w14:paraId="6C51E0FF" w14:textId="505549D9" w:rsidR="009C44F1" w:rsidRPr="00F814DE" w:rsidRDefault="009C44F1" w:rsidP="009C44F1">
      <w:pPr>
        <w:pStyle w:val="Paraststmeklis"/>
        <w:numPr>
          <w:ilvl w:val="0"/>
          <w:numId w:val="1"/>
        </w:numPr>
        <w:rPr>
          <w:b/>
          <w:bCs/>
          <w:color w:val="000000"/>
        </w:rPr>
      </w:pPr>
      <w:r w:rsidRPr="00F814DE">
        <w:rPr>
          <w:b/>
          <w:bCs/>
          <w:color w:val="000000"/>
        </w:rPr>
        <w:t>Prasības pretendentiem:</w:t>
      </w:r>
    </w:p>
    <w:p w14:paraId="6C687FAD" w14:textId="64982A97" w:rsidR="009C44F1" w:rsidRPr="00F814DE" w:rsidRDefault="009C44F1" w:rsidP="009C44F1">
      <w:pPr>
        <w:pStyle w:val="Paraststmeklis"/>
        <w:numPr>
          <w:ilvl w:val="1"/>
          <w:numId w:val="1"/>
        </w:numPr>
        <w:ind w:firstLine="131"/>
        <w:rPr>
          <w:color w:val="000000"/>
        </w:rPr>
      </w:pPr>
      <w:r w:rsidRPr="00F814DE">
        <w:rPr>
          <w:color w:val="000000"/>
        </w:rPr>
        <w:t>Pretendents ir reģistrēts Latvijas Republikas Būvkomersantu reģistrā;</w:t>
      </w:r>
    </w:p>
    <w:p w14:paraId="3D0B8496" w14:textId="759C2FF0" w:rsidR="00F814DE" w:rsidRPr="00F814DE" w:rsidRDefault="009C44F1" w:rsidP="00F814DE">
      <w:pPr>
        <w:pStyle w:val="Paraststmeklis"/>
        <w:numPr>
          <w:ilvl w:val="1"/>
          <w:numId w:val="1"/>
        </w:numPr>
        <w:ind w:firstLine="131"/>
        <w:rPr>
          <w:color w:val="000000"/>
        </w:rPr>
      </w:pPr>
      <w:r w:rsidRPr="00F814DE">
        <w:rPr>
          <w:color w:val="000000"/>
        </w:rPr>
        <w:t xml:space="preserve">Pretendents līguma izpildei nodrošina </w:t>
      </w:r>
      <w:r w:rsidR="00A97DB4">
        <w:rPr>
          <w:color w:val="000000"/>
        </w:rPr>
        <w:t>būvdarbu vadītāj</w:t>
      </w:r>
      <w:r w:rsidR="005505A2">
        <w:rPr>
          <w:color w:val="000000"/>
        </w:rPr>
        <w:t>u</w:t>
      </w:r>
      <w:r w:rsidR="00A97DB4">
        <w:rPr>
          <w:color w:val="000000"/>
        </w:rPr>
        <w:t>, kuram ir spēkā esošs būvprakses sertifikāts ēku būvdarbu vadīšanā</w:t>
      </w:r>
      <w:r w:rsidRPr="00F814DE">
        <w:rPr>
          <w:color w:val="000000"/>
        </w:rPr>
        <w:t xml:space="preserve">. </w:t>
      </w:r>
    </w:p>
    <w:p w14:paraId="310730E2" w14:textId="205C861D" w:rsidR="00F814DE" w:rsidRDefault="00F814DE" w:rsidP="00F814DE">
      <w:pPr>
        <w:pStyle w:val="Paraststmeklis"/>
        <w:numPr>
          <w:ilvl w:val="1"/>
          <w:numId w:val="1"/>
        </w:numPr>
        <w:ind w:left="709" w:firstLine="131"/>
        <w:rPr>
          <w:color w:val="000000"/>
        </w:rPr>
      </w:pPr>
      <w:r w:rsidRPr="00F814DE">
        <w:rPr>
          <w:color w:val="000000"/>
        </w:rPr>
        <w:t>Pretendentam piedāvājuma iesniegšanas termiņa pēdējā dienā nav VID administrēto nodokļu parādu.</w:t>
      </w:r>
    </w:p>
    <w:p w14:paraId="1F39C9C0" w14:textId="741E725B" w:rsidR="00F64D09" w:rsidRPr="00F64D09" w:rsidRDefault="00F64D09" w:rsidP="00F64D09">
      <w:pPr>
        <w:pStyle w:val="Paraststmeklis"/>
        <w:numPr>
          <w:ilvl w:val="1"/>
          <w:numId w:val="1"/>
        </w:numPr>
        <w:rPr>
          <w:color w:val="000000"/>
        </w:rPr>
      </w:pPr>
      <w:r w:rsidRPr="00F64D09">
        <w:rPr>
          <w:color w:val="000000"/>
        </w:rPr>
        <w:lastRenderedPageBreak/>
        <w:t xml:space="preserve">Pretendents ir iepazinies ar objektiem dabā. Objektu apskati ir iespējams veikt darba dienās darba laikā, iepriekš sazinoties ar </w:t>
      </w:r>
      <w:r>
        <w:rPr>
          <w:color w:val="000000"/>
        </w:rPr>
        <w:t xml:space="preserve">norādīto attiecīgās iestādes kontaktpersonu, </w:t>
      </w:r>
      <w:r w:rsidRPr="00F64D09">
        <w:rPr>
          <w:color w:val="000000"/>
        </w:rPr>
        <w:t>lai norunātu konkrētu tikšanās laiku.</w:t>
      </w:r>
    </w:p>
    <w:p w14:paraId="38E58F33" w14:textId="77777777" w:rsidR="00F64D09" w:rsidRDefault="00F64D09" w:rsidP="00F64D09">
      <w:pPr>
        <w:pStyle w:val="Paraststmeklis"/>
        <w:rPr>
          <w:color w:val="000000"/>
        </w:rPr>
      </w:pPr>
    </w:p>
    <w:p w14:paraId="2C4E9798" w14:textId="77777777" w:rsidR="00F814DE" w:rsidRPr="00F814DE" w:rsidRDefault="00F814DE" w:rsidP="00F814DE">
      <w:pPr>
        <w:pStyle w:val="Paraststmeklis"/>
        <w:ind w:left="840"/>
        <w:rPr>
          <w:color w:val="000000"/>
        </w:rPr>
      </w:pPr>
    </w:p>
    <w:p w14:paraId="693499E9" w14:textId="6ABF0863" w:rsidR="0058681B" w:rsidRPr="00B131A0" w:rsidRDefault="0058681B" w:rsidP="0058681B">
      <w:pPr>
        <w:pStyle w:val="Sarakstarindkopa"/>
        <w:numPr>
          <w:ilvl w:val="0"/>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2017F2D" w14:textId="77777777" w:rsidR="0058681B" w:rsidRPr="001E4AE8" w:rsidRDefault="0058681B" w:rsidP="0058681B">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D13C8B5" w14:textId="52775ACD" w:rsidR="001E4AE8" w:rsidRPr="001E4AE8" w:rsidRDefault="001E4AE8" w:rsidP="001E4AE8">
      <w:pPr>
        <w:pStyle w:val="Sarakstarindkopa"/>
        <w:numPr>
          <w:ilvl w:val="1"/>
          <w:numId w:val="1"/>
        </w:numPr>
        <w:rPr>
          <w:rFonts w:ascii="Times New Roman" w:eastAsia="Calibri" w:hAnsi="Times New Roman" w:cs="Times New Roman"/>
          <w:kern w:val="0"/>
          <w:sz w:val="24"/>
          <w:szCs w:val="24"/>
          <w:lang w:eastAsia="lv-LV"/>
          <w14:ligatures w14:val="none"/>
        </w:rPr>
      </w:pPr>
      <w:r w:rsidRPr="001E4AE8">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63D26A3C" w14:textId="23AA530F" w:rsidR="0058681B" w:rsidRPr="00F64D09" w:rsidRDefault="0058681B" w:rsidP="0058681B">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r w:rsidR="008D3C58" w:rsidRPr="008D3C58">
        <w:rPr>
          <w:rFonts w:ascii="Times New Roman" w:eastAsia="Calibri" w:hAnsi="Times New Roman" w:cs="Times New Roman"/>
          <w:kern w:val="0"/>
          <w:sz w:val="24"/>
          <w:szCs w:val="24"/>
          <w:lang w:eastAsia="lv-LV"/>
          <w14:ligatures w14:val="none"/>
        </w:rPr>
        <w:t>Iesniedzot finanšu piedāvājumu, pretendentam kā pielikums jāiekļauj detalizēta izmaksu tāme.</w:t>
      </w:r>
    </w:p>
    <w:p w14:paraId="63B152D5" w14:textId="472FD880" w:rsidR="00F64D09" w:rsidRDefault="00F64D09" w:rsidP="00F64D09">
      <w:pPr>
        <w:pStyle w:val="Sarakstarindkopa"/>
        <w:numPr>
          <w:ilvl w:val="1"/>
          <w:numId w:val="1"/>
        </w:numPr>
        <w:rPr>
          <w:rFonts w:ascii="Times New Roman" w:eastAsia="Calibri" w:hAnsi="Times New Roman" w:cs="Times New Roman"/>
          <w:b/>
          <w:bCs/>
          <w:kern w:val="0"/>
          <w:sz w:val="24"/>
          <w:szCs w:val="24"/>
          <w:lang w:eastAsia="lv-LV"/>
          <w14:ligatures w14:val="none"/>
        </w:rPr>
      </w:pPr>
      <w:r w:rsidRPr="00F64D09">
        <w:rPr>
          <w:rFonts w:ascii="Times New Roman" w:eastAsia="Calibri" w:hAnsi="Times New Roman" w:cs="Times New Roman"/>
          <w:b/>
          <w:bCs/>
          <w:kern w:val="0"/>
          <w:sz w:val="24"/>
          <w:szCs w:val="24"/>
          <w:lang w:eastAsia="lv-LV"/>
          <w14:ligatures w14:val="none"/>
        </w:rPr>
        <w:t xml:space="preserve">Ja pretendents ir iepazinies ar objektu dabā, piedāvājumam pievieno Pretendenta apliecinājumu par objekta atrašanās vietas apskati atbilstoši  </w:t>
      </w:r>
      <w:r>
        <w:rPr>
          <w:rFonts w:ascii="Times New Roman" w:eastAsia="Calibri" w:hAnsi="Times New Roman" w:cs="Times New Roman"/>
          <w:b/>
          <w:bCs/>
          <w:kern w:val="0"/>
          <w:sz w:val="24"/>
          <w:szCs w:val="24"/>
          <w:lang w:eastAsia="lv-LV"/>
          <w14:ligatures w14:val="none"/>
        </w:rPr>
        <w:t xml:space="preserve">cenu aptaujas </w:t>
      </w:r>
      <w:r w:rsidRPr="00F64D09">
        <w:rPr>
          <w:rFonts w:ascii="Times New Roman" w:eastAsia="Calibri" w:hAnsi="Times New Roman" w:cs="Times New Roman"/>
          <w:b/>
          <w:bCs/>
          <w:kern w:val="0"/>
          <w:sz w:val="24"/>
          <w:szCs w:val="24"/>
          <w:lang w:eastAsia="lv-LV"/>
          <w14:ligatures w14:val="none"/>
        </w:rPr>
        <w:t>pievienotajai formai (Pielikumu Nr.</w:t>
      </w:r>
      <w:r w:rsidR="0060433A">
        <w:rPr>
          <w:rFonts w:ascii="Times New Roman" w:eastAsia="Calibri" w:hAnsi="Times New Roman" w:cs="Times New Roman"/>
          <w:b/>
          <w:bCs/>
          <w:kern w:val="0"/>
          <w:sz w:val="24"/>
          <w:szCs w:val="24"/>
          <w:lang w:eastAsia="lv-LV"/>
          <w14:ligatures w14:val="none"/>
        </w:rPr>
        <w:t>4</w:t>
      </w:r>
      <w:r w:rsidRPr="00F64D09">
        <w:rPr>
          <w:rFonts w:ascii="Times New Roman" w:eastAsia="Calibri" w:hAnsi="Times New Roman" w:cs="Times New Roman"/>
          <w:b/>
          <w:bCs/>
          <w:kern w:val="0"/>
          <w:sz w:val="24"/>
          <w:szCs w:val="24"/>
          <w:lang w:eastAsia="lv-LV"/>
          <w14:ligatures w14:val="none"/>
        </w:rPr>
        <w:t xml:space="preserve">).  </w:t>
      </w:r>
    </w:p>
    <w:p w14:paraId="64B74CCE" w14:textId="77777777" w:rsidR="00F64D09" w:rsidRPr="00F64D09" w:rsidRDefault="00F64D09" w:rsidP="00F64D09">
      <w:pPr>
        <w:ind w:left="360"/>
        <w:rPr>
          <w:rFonts w:ascii="Times New Roman" w:eastAsia="Calibri" w:hAnsi="Times New Roman" w:cs="Times New Roman"/>
          <w:b/>
          <w:bCs/>
          <w:kern w:val="0"/>
          <w:sz w:val="24"/>
          <w:szCs w:val="24"/>
          <w:lang w:eastAsia="lv-LV"/>
          <w14:ligatures w14:val="none"/>
        </w:rPr>
      </w:pPr>
    </w:p>
    <w:p w14:paraId="3995F8B0" w14:textId="77777777" w:rsidR="00F64D09" w:rsidRPr="00F64D09" w:rsidRDefault="00F64D09" w:rsidP="00F64D09">
      <w:pPr>
        <w:spacing w:after="0" w:line="259" w:lineRule="auto"/>
        <w:ind w:left="360"/>
        <w:rPr>
          <w:rFonts w:ascii="Times New Roman" w:eastAsia="Calibri" w:hAnsi="Times New Roman" w:cs="Times New Roman"/>
          <w:b/>
          <w:bCs/>
          <w:kern w:val="0"/>
          <w:sz w:val="24"/>
          <w:szCs w:val="24"/>
          <w:lang w:eastAsia="lv-LV"/>
          <w14:ligatures w14:val="none"/>
        </w:rPr>
      </w:pPr>
    </w:p>
    <w:p w14:paraId="1A427104"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01F66B8B"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658852BD"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39DB130D" w14:textId="77777777" w:rsidR="0058681B" w:rsidRPr="00B131A0" w:rsidRDefault="0058681B" w:rsidP="0058681B">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2476A3E7"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767AA803"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p>
    <w:p w14:paraId="5A8C65C9" w14:textId="77777777" w:rsidR="0058681B" w:rsidRDefault="0058681B" w:rsidP="0058681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3" w:name="_Hlk201853147"/>
      <w:r w:rsidRPr="00B131A0">
        <w:rPr>
          <w:rFonts w:ascii="Times New Roman" w:hAnsi="Times New Roman" w:cs="Times New Roman"/>
          <w:kern w:val="0"/>
          <w:sz w:val="24"/>
          <w:szCs w:val="24"/>
          <w:lang w:eastAsia="lv-LV"/>
          <w14:ligatures w14:val="none"/>
        </w:rPr>
        <w:t>“</w:t>
      </w:r>
      <w:r w:rsidRPr="00521DBE">
        <w:rPr>
          <w:rFonts w:ascii="Times New Roman" w:hAnsi="Times New Roman" w:cs="Times New Roman"/>
          <w:kern w:val="0"/>
          <w:sz w:val="24"/>
          <w:szCs w:val="24"/>
          <w:lang w:eastAsia="lv-LV"/>
          <w14:ligatures w14:val="none"/>
        </w:rPr>
        <w:t>Durvju nomaiņa Ropažu novada pašvaldības iestādēm”</w:t>
      </w:r>
    </w:p>
    <w:p w14:paraId="3954C1ED" w14:textId="134195BD" w:rsidR="00A97DB4" w:rsidRPr="00B131A0" w:rsidRDefault="00A97DB4" w:rsidP="00A97DB4">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Iepirkuma ___.daļā “ _________”(</w:t>
      </w:r>
      <w:r w:rsidRPr="00A97DB4">
        <w:rPr>
          <w:rFonts w:ascii="Times New Roman" w:hAnsi="Times New Roman" w:cs="Times New Roman"/>
          <w:i/>
          <w:iCs/>
          <w:kern w:val="0"/>
          <w:sz w:val="24"/>
          <w:szCs w:val="24"/>
          <w:lang w:eastAsia="lv-LV"/>
          <w14:ligatures w14:val="none"/>
        </w:rPr>
        <w:t>daļas nosa</w:t>
      </w:r>
      <w:r>
        <w:rPr>
          <w:rFonts w:ascii="Times New Roman" w:hAnsi="Times New Roman" w:cs="Times New Roman"/>
          <w:i/>
          <w:iCs/>
          <w:kern w:val="0"/>
          <w:sz w:val="24"/>
          <w:szCs w:val="24"/>
          <w:lang w:eastAsia="lv-LV"/>
          <w14:ligatures w14:val="none"/>
        </w:rPr>
        <w:t>u</w:t>
      </w:r>
      <w:r w:rsidRPr="00A97DB4">
        <w:rPr>
          <w:rFonts w:ascii="Times New Roman" w:hAnsi="Times New Roman" w:cs="Times New Roman"/>
          <w:i/>
          <w:iCs/>
          <w:kern w:val="0"/>
          <w:sz w:val="24"/>
          <w:szCs w:val="24"/>
          <w:lang w:eastAsia="lv-LV"/>
          <w14:ligatures w14:val="none"/>
        </w:rPr>
        <w:t>kums</w:t>
      </w:r>
      <w:r>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58681B" w:rsidRPr="00B131A0" w14:paraId="782C0323" w14:textId="77777777" w:rsidTr="00E5366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3"/>
          <w:p w14:paraId="5729C309" w14:textId="77777777" w:rsidR="0058681B" w:rsidRPr="00B131A0" w:rsidRDefault="0058681B" w:rsidP="00E5366B">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58681B" w:rsidRPr="00B131A0" w14:paraId="094D0B2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B8151DF" w14:textId="77777777" w:rsidR="0058681B" w:rsidRPr="00B131A0" w:rsidRDefault="0058681B" w:rsidP="00E536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B2EB11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10F9CE2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BB20021" w14:textId="77777777" w:rsidR="0058681B" w:rsidRPr="00B131A0" w:rsidRDefault="0058681B" w:rsidP="00E536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6BBE2D5"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CA2E977"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5A65D680"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FE2D8C6"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334317F"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0E3434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99252F"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E4F76A0"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145BC28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F42BCBE"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42EAC108"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2986BB68"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0D0521C"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8F708E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2FC26F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5E6FFAD8"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7781334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081CACD5"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F1F1BF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bl>
    <w:p w14:paraId="3299862F" w14:textId="77777777" w:rsidR="0058681B" w:rsidRPr="00B131A0" w:rsidRDefault="0058681B" w:rsidP="0058681B">
      <w:pPr>
        <w:spacing w:after="0"/>
        <w:jc w:val="center"/>
        <w:rPr>
          <w:rFonts w:ascii="Times New Roman" w:hAnsi="Times New Roman" w:cs="Times New Roman"/>
          <w:kern w:val="0"/>
          <w:sz w:val="24"/>
          <w:szCs w:val="24"/>
          <w:lang w:eastAsia="lv-LV"/>
          <w14:ligatures w14:val="none"/>
        </w:rPr>
      </w:pPr>
    </w:p>
    <w:p w14:paraId="46BD8CEB"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70D3F706"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0EB8915A" w14:textId="77777777" w:rsidR="0058681B"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5B2C5B6E" w14:textId="0048AE40" w:rsidR="005505A2" w:rsidRDefault="005505A2" w:rsidP="0058681B">
      <w:pPr>
        <w:spacing w:after="0"/>
        <w:jc w:val="center"/>
        <w:rPr>
          <w:rFonts w:ascii="Times New Roman" w:hAnsi="Times New Roman" w:cs="Times New Roman"/>
          <w:b/>
          <w:kern w:val="0"/>
          <w:sz w:val="24"/>
          <w:szCs w:val="24"/>
          <w:lang w:eastAsia="lv-LV"/>
          <w14:ligatures w14:val="none"/>
        </w:rPr>
      </w:pPr>
      <w:r w:rsidRPr="005505A2">
        <w:rPr>
          <w:rFonts w:ascii="Times New Roman" w:hAnsi="Times New Roman" w:cs="Times New Roman"/>
          <w:b/>
          <w:kern w:val="0"/>
          <w:sz w:val="24"/>
          <w:szCs w:val="24"/>
          <w:lang w:eastAsia="lv-LV"/>
          <w14:ligatures w14:val="none"/>
        </w:rPr>
        <w:t>1.Daļa, Ropažu Kultūras centra galvenās ieejas ārdurvju un terases durvju nomaiņa.</w:t>
      </w:r>
    </w:p>
    <w:p w14:paraId="7E890F94" w14:textId="77B3549B" w:rsidR="00230829" w:rsidRPr="00B131A0" w:rsidRDefault="00230829"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p>
    <w:p w14:paraId="728DB055" w14:textId="77777777" w:rsidR="008D3C58" w:rsidRDefault="00230829" w:rsidP="0058681B">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8D3C58" w:rsidRPr="008D3C58">
        <w:t xml:space="preserve"> </w:t>
      </w:r>
    </w:p>
    <w:p w14:paraId="59ACDA06" w14:textId="59BAE91C" w:rsidR="0058681B" w:rsidRPr="00230829" w:rsidRDefault="008D3C58" w:rsidP="0058681B">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p w14:paraId="259C14DE" w14:textId="77777777" w:rsidR="00230829" w:rsidRPr="00B131A0" w:rsidRDefault="00230829" w:rsidP="0058681B">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58681B" w:rsidRPr="00B131A0" w14:paraId="288E3E20" w14:textId="77777777" w:rsidTr="00E5366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34F816"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bookmarkStart w:id="4" w:name="_Hlk137205141"/>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1E5104"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16C4F1" w14:textId="77777777" w:rsidR="0058681B" w:rsidRPr="00B131A0" w:rsidRDefault="0058681B"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4"/>
      </w:tr>
      <w:tr w:rsidR="0058681B" w:rsidRPr="00B131A0" w14:paraId="6D4DBE8F" w14:textId="77777777" w:rsidTr="00E5366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27DFBAED" w14:textId="2CA3F287" w:rsidR="0058681B" w:rsidRPr="00230829" w:rsidRDefault="00230829" w:rsidP="00230829">
            <w:pPr>
              <w:pStyle w:val="Sarakstarindkopa"/>
              <w:numPr>
                <w:ilvl w:val="0"/>
                <w:numId w:val="2"/>
              </w:numPr>
              <w:spacing w:line="240" w:lineRule="auto"/>
              <w:jc w:val="both"/>
              <w:rPr>
                <w:rFonts w:ascii="Times New Roman" w:hAnsi="Times New Roman" w:cs="Times New Roman"/>
                <w:sz w:val="24"/>
                <w:szCs w:val="24"/>
                <w:lang w:eastAsia="lv-LV"/>
                <w14:ligatures w14:val="none"/>
              </w:rPr>
            </w:pPr>
            <w:bookmarkStart w:id="5" w:name="_Hlk206593394"/>
            <w:r w:rsidRPr="00230829">
              <w:rPr>
                <w:rFonts w:ascii="Times New Roman" w:hAnsi="Times New Roman" w:cs="Times New Roman"/>
                <w:sz w:val="24"/>
                <w:szCs w:val="24"/>
                <w:lang w:eastAsia="lv-LV"/>
                <w14:ligatures w14:val="none"/>
              </w:rPr>
              <w:t>Daļa</w:t>
            </w:r>
            <w:r>
              <w:rPr>
                <w:rFonts w:ascii="Times New Roman" w:hAnsi="Times New Roman" w:cs="Times New Roman"/>
                <w:sz w:val="24"/>
                <w:szCs w:val="24"/>
                <w:lang w:eastAsia="lv-LV"/>
                <w14:ligatures w14:val="none"/>
              </w:rPr>
              <w:t xml:space="preserve">, </w:t>
            </w:r>
            <w:r w:rsidRPr="00230829">
              <w:rPr>
                <w:rFonts w:ascii="Times New Roman" w:hAnsi="Times New Roman" w:cs="Times New Roman"/>
                <w:sz w:val="24"/>
                <w:szCs w:val="24"/>
                <w:lang w:eastAsia="lv-LV"/>
                <w14:ligatures w14:val="none"/>
              </w:rPr>
              <w:t>Ropažu Kultūras centra galvenās ieejas ārdurvju un terases durvju nomaiņa.</w:t>
            </w:r>
            <w:bookmarkEnd w:id="5"/>
          </w:p>
        </w:tc>
        <w:tc>
          <w:tcPr>
            <w:tcW w:w="1556" w:type="dxa"/>
            <w:tcBorders>
              <w:top w:val="single" w:sz="4" w:space="0" w:color="auto"/>
              <w:left w:val="single" w:sz="4" w:space="0" w:color="auto"/>
              <w:bottom w:val="single" w:sz="4" w:space="0" w:color="auto"/>
              <w:right w:val="single" w:sz="4" w:space="0" w:color="auto"/>
            </w:tcBorders>
            <w:vAlign w:val="center"/>
          </w:tcPr>
          <w:p w14:paraId="4D12F123" w14:textId="77777777" w:rsidR="0058681B" w:rsidRPr="00B131A0" w:rsidRDefault="0058681B" w:rsidP="00E5366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6AB999C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DFBD658" w14:textId="77777777" w:rsidTr="00E5366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tcPr>
          <w:p w14:paraId="228984AE"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Cena kopā EUR bez PVN: </w:t>
            </w:r>
          </w:p>
        </w:tc>
        <w:tc>
          <w:tcPr>
            <w:tcW w:w="1846" w:type="dxa"/>
            <w:tcBorders>
              <w:top w:val="single" w:sz="4" w:space="0" w:color="auto"/>
              <w:left w:val="single" w:sz="4" w:space="0" w:color="auto"/>
              <w:bottom w:val="single" w:sz="4" w:space="0" w:color="auto"/>
              <w:right w:val="single" w:sz="4" w:space="0" w:color="auto"/>
            </w:tcBorders>
          </w:tcPr>
          <w:p w14:paraId="10B3D4E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112FB88" w14:textId="77777777" w:rsidTr="00E5366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215AD6CC"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34EF0802"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6B938EE" w14:textId="77777777" w:rsidTr="00E5366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0488332"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8DDF97E"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bl>
    <w:p w14:paraId="0ED4ACE8" w14:textId="77777777" w:rsidR="00A07F8A" w:rsidRDefault="00A07F8A" w:rsidP="0058681B">
      <w:pPr>
        <w:spacing w:after="0" w:line="240" w:lineRule="auto"/>
        <w:jc w:val="both"/>
        <w:rPr>
          <w:rFonts w:ascii="Times New Roman" w:hAnsi="Times New Roman" w:cs="Times New Roman"/>
          <w:color w:val="000000"/>
          <w:sz w:val="24"/>
          <w:szCs w:val="24"/>
        </w:rPr>
      </w:pPr>
    </w:p>
    <w:p w14:paraId="1AC9DA5B" w14:textId="0FF9F209" w:rsidR="0058681B" w:rsidRDefault="00A07F8A" w:rsidP="0058681B">
      <w:pPr>
        <w:spacing w:after="0" w:line="240" w:lineRule="auto"/>
        <w:jc w:val="both"/>
        <w:rPr>
          <w:rFonts w:ascii="Times New Roman" w:hAnsi="Times New Roman" w:cs="Times New Roman"/>
          <w:color w:val="000000"/>
          <w:sz w:val="24"/>
          <w:szCs w:val="24"/>
        </w:rPr>
      </w:pPr>
      <w:r w:rsidRPr="00A07F8A">
        <w:rPr>
          <w:rFonts w:ascii="Times New Roman" w:hAnsi="Times New Roman" w:cs="Times New Roman"/>
          <w:color w:val="000000"/>
          <w:sz w:val="24"/>
          <w:szCs w:val="24"/>
        </w:rPr>
        <w:t>Pasūtītājs patur tiesības pēc cenu aptaujas noslēguma, izvērtējot iesniegtos piedāvājumus un to izmaksas, iepirkt tikai daļu no cenu aptaujā iekļautajām pozīcijām.</w:t>
      </w:r>
    </w:p>
    <w:p w14:paraId="2095941F" w14:textId="77777777" w:rsidR="00A07F8A" w:rsidRDefault="00A07F8A" w:rsidP="0058681B">
      <w:pPr>
        <w:spacing w:after="0" w:line="240" w:lineRule="auto"/>
        <w:jc w:val="both"/>
        <w:rPr>
          <w:rFonts w:ascii="Times New Roman" w:hAnsi="Times New Roman" w:cs="Times New Roman"/>
          <w:color w:val="000000"/>
          <w:sz w:val="24"/>
          <w:szCs w:val="24"/>
        </w:rPr>
      </w:pPr>
    </w:p>
    <w:p w14:paraId="11439D2D" w14:textId="45B1E9A8" w:rsidR="0058681B" w:rsidRDefault="0058681B" w:rsidP="0058681B">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4C5ECB27" w14:textId="77777777" w:rsidR="00A07F8A" w:rsidRDefault="00A07F8A" w:rsidP="0058681B">
      <w:pPr>
        <w:spacing w:after="0" w:line="240" w:lineRule="auto"/>
        <w:jc w:val="both"/>
        <w:rPr>
          <w:rFonts w:ascii="Times New Roman" w:hAnsi="Times New Roman" w:cs="Times New Roman"/>
          <w:color w:val="000000"/>
          <w:sz w:val="24"/>
          <w:szCs w:val="24"/>
        </w:rPr>
      </w:pPr>
    </w:p>
    <w:p w14:paraId="55E7B2C6" w14:textId="77777777" w:rsidR="00FE1EFE" w:rsidRPr="0058681B" w:rsidRDefault="00FE1EFE" w:rsidP="0058681B">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58681B" w:rsidRPr="00B131A0" w14:paraId="56F8A8B9"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69F18BD4"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728E44F7" w14:textId="77777777" w:rsidR="0058681B" w:rsidRPr="00B131A0" w:rsidRDefault="0058681B" w:rsidP="00E5366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8681B" w:rsidRPr="00B131A0" w14:paraId="0934F21C"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1C6D97C0"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lastRenderedPageBreak/>
              <w:t>Amats:</w:t>
            </w:r>
          </w:p>
        </w:tc>
        <w:tc>
          <w:tcPr>
            <w:tcW w:w="6669" w:type="dxa"/>
            <w:tcBorders>
              <w:top w:val="single" w:sz="4" w:space="0" w:color="auto"/>
              <w:left w:val="single" w:sz="4" w:space="0" w:color="auto"/>
              <w:bottom w:val="single" w:sz="4" w:space="0" w:color="auto"/>
              <w:right w:val="single" w:sz="4" w:space="0" w:color="auto"/>
            </w:tcBorders>
          </w:tcPr>
          <w:p w14:paraId="336372B9"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r w:rsidR="0058681B" w:rsidRPr="00B131A0" w14:paraId="2945CF3B"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4F38D9EA"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530CB342"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bl>
    <w:p w14:paraId="11D073DB" w14:textId="77777777" w:rsidR="005505A2" w:rsidRDefault="005505A2" w:rsidP="005505A2">
      <w:pPr>
        <w:spacing w:after="0"/>
        <w:jc w:val="center"/>
        <w:rPr>
          <w:rFonts w:ascii="Times New Roman" w:hAnsi="Times New Roman" w:cs="Times New Roman"/>
          <w:b/>
          <w:kern w:val="0"/>
          <w:sz w:val="24"/>
          <w:szCs w:val="24"/>
          <w:lang w:eastAsia="lv-LV"/>
          <w14:ligatures w14:val="none"/>
        </w:rPr>
      </w:pPr>
    </w:p>
    <w:p w14:paraId="1ACBD1ED" w14:textId="77777777" w:rsidR="00FE1EFE" w:rsidRDefault="00FE1EFE" w:rsidP="005505A2">
      <w:pPr>
        <w:spacing w:after="0"/>
        <w:jc w:val="center"/>
        <w:rPr>
          <w:rFonts w:ascii="Times New Roman" w:hAnsi="Times New Roman" w:cs="Times New Roman"/>
          <w:b/>
          <w:kern w:val="0"/>
          <w:sz w:val="24"/>
          <w:szCs w:val="24"/>
          <w:lang w:eastAsia="lv-LV"/>
          <w14:ligatures w14:val="none"/>
        </w:rPr>
      </w:pPr>
    </w:p>
    <w:p w14:paraId="3AE224A0" w14:textId="34C23DDB" w:rsidR="005505A2" w:rsidRDefault="005505A2" w:rsidP="005505A2">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37771070" w14:textId="7E212570" w:rsidR="005505A2" w:rsidRPr="008D3C58" w:rsidRDefault="005505A2" w:rsidP="008D3C58">
      <w:pPr>
        <w:pStyle w:val="Sarakstarindkopa"/>
        <w:numPr>
          <w:ilvl w:val="0"/>
          <w:numId w:val="2"/>
        </w:numPr>
        <w:spacing w:after="0"/>
        <w:jc w:val="center"/>
        <w:rPr>
          <w:rFonts w:ascii="Times New Roman" w:hAnsi="Times New Roman" w:cs="Times New Roman"/>
          <w:b/>
          <w:bCs/>
          <w:kern w:val="0"/>
          <w:sz w:val="24"/>
          <w:szCs w:val="24"/>
          <w:lang w:eastAsia="lv-LV"/>
          <w14:ligatures w14:val="none"/>
        </w:rPr>
      </w:pPr>
      <w:r w:rsidRPr="008D3C58">
        <w:rPr>
          <w:rFonts w:ascii="Times New Roman" w:hAnsi="Times New Roman" w:cs="Times New Roman"/>
          <w:b/>
          <w:bCs/>
          <w:sz w:val="24"/>
          <w:szCs w:val="24"/>
          <w:lang w:eastAsia="lv-LV"/>
          <w14:ligatures w14:val="none"/>
        </w:rPr>
        <w:t>Daļa, Vangažu pirmsskolas izglītības iestādes "Jancis" ārdurvju nomaiņa</w:t>
      </w:r>
    </w:p>
    <w:p w14:paraId="10A3D5C2" w14:textId="77777777" w:rsidR="005505A2" w:rsidRPr="00B131A0" w:rsidRDefault="005505A2" w:rsidP="005505A2">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p>
    <w:p w14:paraId="27B06EDB" w14:textId="77777777" w:rsidR="008D3C58" w:rsidRDefault="005505A2" w:rsidP="005505A2">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6D43E8" w:rsidRPr="006D43E8">
        <w:t xml:space="preserve"> </w:t>
      </w:r>
    </w:p>
    <w:p w14:paraId="784C3FD3" w14:textId="5E5E2F90" w:rsidR="005505A2" w:rsidRPr="008D3C58" w:rsidRDefault="008D3C58" w:rsidP="005505A2">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rPr>
        <w:t>Iesniedzot finanšu piedāvājumu, pretendentam kā pielikums jāiekļauj detalizēta izmaksu tāme.</w:t>
      </w:r>
    </w:p>
    <w:p w14:paraId="20398561" w14:textId="77777777" w:rsidR="005505A2" w:rsidRPr="00B131A0" w:rsidRDefault="005505A2" w:rsidP="005505A2">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5524"/>
        <w:gridCol w:w="1556"/>
        <w:gridCol w:w="1846"/>
      </w:tblGrid>
      <w:tr w:rsidR="005505A2" w:rsidRPr="00B131A0" w14:paraId="01869A3F"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BE9A4D" w14:textId="77777777"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32616E" w14:textId="77777777"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D06A31" w14:textId="4DF6D828" w:rsidR="005505A2" w:rsidRPr="00B131A0" w:rsidRDefault="005505A2" w:rsidP="002016F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5505A2" w:rsidRPr="00B131A0" w14:paraId="72D03F4F" w14:textId="77777777" w:rsidTr="002016FB">
        <w:trPr>
          <w:trHeight w:val="564"/>
        </w:trPr>
        <w:tc>
          <w:tcPr>
            <w:tcW w:w="5524" w:type="dxa"/>
            <w:tcBorders>
              <w:top w:val="single" w:sz="4" w:space="0" w:color="auto"/>
              <w:left w:val="single" w:sz="4" w:space="0" w:color="auto"/>
              <w:bottom w:val="single" w:sz="4" w:space="0" w:color="auto"/>
              <w:right w:val="single" w:sz="4" w:space="0" w:color="auto"/>
            </w:tcBorders>
            <w:vAlign w:val="center"/>
          </w:tcPr>
          <w:p w14:paraId="28E41F9D" w14:textId="5BF05A34" w:rsidR="005505A2" w:rsidRPr="008D3C58" w:rsidRDefault="006D43E8" w:rsidP="008D3C58">
            <w:pPr>
              <w:pStyle w:val="Sarakstarindkopa"/>
              <w:spacing w:line="240" w:lineRule="auto"/>
              <w:ind w:left="4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005505A2" w:rsidRPr="008D3C58">
              <w:rPr>
                <w:rFonts w:ascii="Times New Roman" w:hAnsi="Times New Roman" w:cs="Times New Roman"/>
                <w:sz w:val="24"/>
                <w:szCs w:val="24"/>
                <w:lang w:eastAsia="lv-LV"/>
                <w14:ligatures w14:val="none"/>
              </w:rPr>
              <w:t>Daļa, Vangažu pirmsskolas izglītības iestādes "Jancis" ārdurvju nomaiņa</w:t>
            </w:r>
          </w:p>
        </w:tc>
        <w:tc>
          <w:tcPr>
            <w:tcW w:w="1556" w:type="dxa"/>
            <w:tcBorders>
              <w:top w:val="single" w:sz="4" w:space="0" w:color="auto"/>
              <w:left w:val="single" w:sz="4" w:space="0" w:color="auto"/>
              <w:bottom w:val="single" w:sz="4" w:space="0" w:color="auto"/>
              <w:right w:val="single" w:sz="4" w:space="0" w:color="auto"/>
            </w:tcBorders>
            <w:vAlign w:val="center"/>
          </w:tcPr>
          <w:p w14:paraId="529DA42C" w14:textId="77777777" w:rsidR="005505A2" w:rsidRDefault="005505A2" w:rsidP="002016FB">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3 </w:t>
            </w:r>
            <w:proofErr w:type="spellStart"/>
            <w:r>
              <w:rPr>
                <w:rFonts w:ascii="Times New Roman" w:hAnsi="Times New Roman" w:cs="Times New Roman"/>
                <w:sz w:val="24"/>
                <w:szCs w:val="24"/>
                <w:lang w:eastAsia="lv-LV"/>
                <w14:ligatures w14:val="none"/>
              </w:rPr>
              <w:t>kompl</w:t>
            </w:r>
            <w:proofErr w:type="spellEnd"/>
            <w:r>
              <w:rPr>
                <w:rFonts w:ascii="Times New Roman" w:hAnsi="Times New Roman" w:cs="Times New Roman"/>
                <w:sz w:val="24"/>
                <w:szCs w:val="24"/>
                <w:lang w:eastAsia="lv-LV"/>
                <w14:ligatures w14:val="none"/>
              </w:rPr>
              <w:t>.</w:t>
            </w:r>
          </w:p>
        </w:tc>
        <w:tc>
          <w:tcPr>
            <w:tcW w:w="1846" w:type="dxa"/>
            <w:tcBorders>
              <w:top w:val="single" w:sz="4" w:space="0" w:color="auto"/>
              <w:left w:val="single" w:sz="4" w:space="0" w:color="auto"/>
              <w:bottom w:val="single" w:sz="4" w:space="0" w:color="auto"/>
              <w:right w:val="single" w:sz="4" w:space="0" w:color="auto"/>
            </w:tcBorders>
          </w:tcPr>
          <w:p w14:paraId="04B01989"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r w:rsidR="005505A2" w:rsidRPr="00B131A0" w14:paraId="53554AE2" w14:textId="77777777" w:rsidTr="002016FB">
        <w:trPr>
          <w:trHeight w:val="406"/>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61F04E6E" w14:textId="77777777" w:rsidR="005505A2" w:rsidRPr="00B131A0" w:rsidRDefault="005505A2"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5AFDBD55"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r w:rsidR="005505A2" w:rsidRPr="00B131A0" w14:paraId="20B1E869" w14:textId="77777777" w:rsidTr="002016FB">
        <w:trPr>
          <w:trHeight w:val="271"/>
        </w:trPr>
        <w:tc>
          <w:tcPr>
            <w:tcW w:w="7080" w:type="dxa"/>
            <w:gridSpan w:val="2"/>
            <w:tcBorders>
              <w:top w:val="single" w:sz="4" w:space="0" w:color="auto"/>
              <w:left w:val="single" w:sz="4" w:space="0" w:color="auto"/>
              <w:bottom w:val="single" w:sz="4" w:space="0" w:color="auto"/>
              <w:right w:val="single" w:sz="4" w:space="0" w:color="auto"/>
            </w:tcBorders>
            <w:vAlign w:val="center"/>
            <w:hideMark/>
          </w:tcPr>
          <w:p w14:paraId="0A269440" w14:textId="77777777" w:rsidR="005505A2" w:rsidRPr="00B131A0" w:rsidRDefault="005505A2" w:rsidP="002016F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05120E0E" w14:textId="77777777" w:rsidR="005505A2" w:rsidRPr="00B131A0" w:rsidRDefault="005505A2" w:rsidP="002016FB">
            <w:pPr>
              <w:spacing w:line="240" w:lineRule="auto"/>
              <w:jc w:val="both"/>
              <w:rPr>
                <w:rFonts w:ascii="Times New Roman" w:hAnsi="Times New Roman" w:cs="Times New Roman"/>
                <w:sz w:val="24"/>
                <w:szCs w:val="24"/>
                <w:lang w:eastAsia="lv-LV"/>
                <w14:ligatures w14:val="none"/>
              </w:rPr>
            </w:pPr>
          </w:p>
        </w:tc>
      </w:tr>
    </w:tbl>
    <w:p w14:paraId="4B204B67" w14:textId="77777777" w:rsidR="00A07F8A" w:rsidRDefault="00A07F8A" w:rsidP="005505A2">
      <w:pPr>
        <w:spacing w:after="0" w:line="240" w:lineRule="auto"/>
        <w:jc w:val="both"/>
        <w:rPr>
          <w:rFonts w:ascii="Times New Roman" w:hAnsi="Times New Roman" w:cs="Times New Roman"/>
          <w:color w:val="000000"/>
          <w:sz w:val="24"/>
          <w:szCs w:val="24"/>
        </w:rPr>
      </w:pPr>
    </w:p>
    <w:p w14:paraId="642DB5E5" w14:textId="26B00E46" w:rsidR="005505A2" w:rsidRDefault="00A07F8A" w:rsidP="005505A2">
      <w:pPr>
        <w:spacing w:after="0" w:line="240" w:lineRule="auto"/>
        <w:jc w:val="both"/>
        <w:rPr>
          <w:rFonts w:ascii="Times New Roman" w:hAnsi="Times New Roman" w:cs="Times New Roman"/>
          <w:color w:val="000000"/>
          <w:sz w:val="24"/>
          <w:szCs w:val="24"/>
        </w:rPr>
      </w:pPr>
      <w:r w:rsidRPr="00A07F8A">
        <w:rPr>
          <w:rFonts w:ascii="Times New Roman" w:hAnsi="Times New Roman" w:cs="Times New Roman"/>
          <w:color w:val="000000"/>
          <w:sz w:val="24"/>
          <w:szCs w:val="24"/>
        </w:rPr>
        <w:t>Pasūtītājs patur tiesības pēc cenu aptaujas noslēguma, izvērtējot iesniegtos piedāvājumus un to izmaksas, iepirkt tikai daļu no cenu aptaujā iekļautajām pozīcijām.</w:t>
      </w:r>
    </w:p>
    <w:p w14:paraId="2975A6B6" w14:textId="77777777" w:rsidR="00A07F8A" w:rsidRDefault="00A07F8A" w:rsidP="005505A2">
      <w:pPr>
        <w:spacing w:after="0" w:line="240" w:lineRule="auto"/>
        <w:jc w:val="both"/>
        <w:rPr>
          <w:rFonts w:ascii="Times New Roman" w:hAnsi="Times New Roman" w:cs="Times New Roman"/>
          <w:color w:val="000000"/>
          <w:sz w:val="24"/>
          <w:szCs w:val="24"/>
        </w:rPr>
      </w:pPr>
    </w:p>
    <w:p w14:paraId="48A80368" w14:textId="77777777" w:rsidR="005505A2" w:rsidRDefault="005505A2" w:rsidP="005505A2">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4FF46034" w14:textId="77777777" w:rsidR="00FE1EFE" w:rsidRPr="0058681B" w:rsidRDefault="00FE1EFE" w:rsidP="005505A2">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5505A2" w:rsidRPr="00B131A0" w14:paraId="6174D71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7097983A"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02B7D50C" w14:textId="77777777" w:rsidR="005505A2" w:rsidRPr="00B131A0" w:rsidRDefault="005505A2" w:rsidP="002016F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505A2" w:rsidRPr="00B131A0" w14:paraId="3C308DB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5A6C943A"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27F641E" w14:textId="77777777" w:rsidR="005505A2" w:rsidRPr="00B131A0" w:rsidRDefault="005505A2" w:rsidP="002016FB">
            <w:pPr>
              <w:spacing w:line="240" w:lineRule="auto"/>
              <w:jc w:val="both"/>
              <w:rPr>
                <w:rFonts w:ascii="Times New Roman" w:eastAsia="Times New Roman" w:hAnsi="Times New Roman" w:cs="Times New Roman"/>
                <w:sz w:val="24"/>
                <w:szCs w:val="24"/>
                <w:lang w:eastAsia="lv-LV"/>
                <w14:ligatures w14:val="none"/>
              </w:rPr>
            </w:pPr>
          </w:p>
        </w:tc>
      </w:tr>
      <w:tr w:rsidR="005505A2" w:rsidRPr="00B131A0" w14:paraId="70718F58" w14:textId="77777777" w:rsidTr="002016FB">
        <w:tc>
          <w:tcPr>
            <w:tcW w:w="2257" w:type="dxa"/>
            <w:tcBorders>
              <w:top w:val="single" w:sz="4" w:space="0" w:color="auto"/>
              <w:left w:val="single" w:sz="4" w:space="0" w:color="auto"/>
              <w:bottom w:val="single" w:sz="4" w:space="0" w:color="auto"/>
              <w:right w:val="single" w:sz="4" w:space="0" w:color="auto"/>
            </w:tcBorders>
            <w:hideMark/>
          </w:tcPr>
          <w:p w14:paraId="2DB995E0" w14:textId="77777777" w:rsidR="005505A2" w:rsidRPr="00B131A0" w:rsidRDefault="005505A2" w:rsidP="002016F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43B77789" w14:textId="77777777" w:rsidR="005505A2" w:rsidRPr="00B131A0" w:rsidRDefault="005505A2" w:rsidP="002016FB">
            <w:pPr>
              <w:spacing w:line="240" w:lineRule="auto"/>
              <w:jc w:val="both"/>
              <w:rPr>
                <w:rFonts w:ascii="Times New Roman" w:eastAsia="Times New Roman" w:hAnsi="Times New Roman" w:cs="Times New Roman"/>
                <w:sz w:val="24"/>
                <w:szCs w:val="24"/>
                <w:lang w:eastAsia="lv-LV"/>
                <w14:ligatures w14:val="none"/>
              </w:rPr>
            </w:pPr>
          </w:p>
        </w:tc>
      </w:tr>
    </w:tbl>
    <w:p w14:paraId="4F95153C" w14:textId="77777777" w:rsidR="005505A2" w:rsidRDefault="005505A2" w:rsidP="005505A2"/>
    <w:sectPr w:rsidR="005505A2" w:rsidSect="005868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4B2"/>
    <w:multiLevelType w:val="hybridMultilevel"/>
    <w:tmpl w:val="F71EC0D6"/>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0DC44CE5"/>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 w15:restartNumberingAfterBreak="0">
    <w:nsid w:val="32FE01BC"/>
    <w:multiLevelType w:val="hybridMultilevel"/>
    <w:tmpl w:val="0C4E7F7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5FEC37D4"/>
    <w:multiLevelType w:val="hybridMultilevel"/>
    <w:tmpl w:val="7360C4B2"/>
    <w:lvl w:ilvl="0" w:tplc="413628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4E37F80"/>
    <w:multiLevelType w:val="hybridMultilevel"/>
    <w:tmpl w:val="AFE6AE6C"/>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79C13F57"/>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7A7949DC"/>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724108063">
    <w:abstractNumId w:val="3"/>
  </w:num>
  <w:num w:numId="2" w16cid:durableId="205728520">
    <w:abstractNumId w:val="5"/>
  </w:num>
  <w:num w:numId="3" w16cid:durableId="1180046757">
    <w:abstractNumId w:val="4"/>
  </w:num>
  <w:num w:numId="4" w16cid:durableId="1120147177">
    <w:abstractNumId w:val="2"/>
  </w:num>
  <w:num w:numId="5" w16cid:durableId="527716976">
    <w:abstractNumId w:val="6"/>
  </w:num>
  <w:num w:numId="6" w16cid:durableId="343289268">
    <w:abstractNumId w:val="0"/>
  </w:num>
  <w:num w:numId="7" w16cid:durableId="943925574">
    <w:abstractNumId w:val="1"/>
  </w:num>
  <w:num w:numId="8" w16cid:durableId="991563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1B"/>
    <w:rsid w:val="00081A39"/>
    <w:rsid w:val="00143B89"/>
    <w:rsid w:val="001E4AE8"/>
    <w:rsid w:val="001F7928"/>
    <w:rsid w:val="00230829"/>
    <w:rsid w:val="00243EE1"/>
    <w:rsid w:val="00282427"/>
    <w:rsid w:val="002839F9"/>
    <w:rsid w:val="003C1FBD"/>
    <w:rsid w:val="005505A2"/>
    <w:rsid w:val="0058681B"/>
    <w:rsid w:val="0060433A"/>
    <w:rsid w:val="00651334"/>
    <w:rsid w:val="006D3F8C"/>
    <w:rsid w:val="006D43E8"/>
    <w:rsid w:val="00740873"/>
    <w:rsid w:val="0076125A"/>
    <w:rsid w:val="007C5F7B"/>
    <w:rsid w:val="007D718F"/>
    <w:rsid w:val="00836DD7"/>
    <w:rsid w:val="008A2238"/>
    <w:rsid w:val="008D3C58"/>
    <w:rsid w:val="00945953"/>
    <w:rsid w:val="00975D8A"/>
    <w:rsid w:val="009C44F1"/>
    <w:rsid w:val="00A07F8A"/>
    <w:rsid w:val="00A97DB4"/>
    <w:rsid w:val="00AA64BE"/>
    <w:rsid w:val="00D00A72"/>
    <w:rsid w:val="00D9294F"/>
    <w:rsid w:val="00F26DA6"/>
    <w:rsid w:val="00F311C1"/>
    <w:rsid w:val="00F64D09"/>
    <w:rsid w:val="00F814DE"/>
    <w:rsid w:val="00F92A40"/>
    <w:rsid w:val="00FE1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0725"/>
  <w15:chartTrackingRefBased/>
  <w15:docId w15:val="{7153D042-1C87-481D-A558-44C59FF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81B"/>
    <w:pPr>
      <w:spacing w:line="254" w:lineRule="auto"/>
    </w:pPr>
    <w:rPr>
      <w:sz w:val="22"/>
      <w:szCs w:val="22"/>
    </w:rPr>
  </w:style>
  <w:style w:type="paragraph" w:styleId="Virsraksts1">
    <w:name w:val="heading 1"/>
    <w:basedOn w:val="Parasts"/>
    <w:next w:val="Parasts"/>
    <w:link w:val="Virsraksts1Rakstz"/>
    <w:uiPriority w:val="9"/>
    <w:qFormat/>
    <w:rsid w:val="0058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68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68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68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68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68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68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68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68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68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68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68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68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68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68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68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68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68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68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68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68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681B"/>
    <w:rPr>
      <w:i/>
      <w:iCs/>
      <w:color w:val="404040" w:themeColor="text1" w:themeTint="BF"/>
    </w:rPr>
  </w:style>
  <w:style w:type="paragraph" w:styleId="Sarakstarindkopa">
    <w:name w:val="List Paragraph"/>
    <w:basedOn w:val="Parasts"/>
    <w:uiPriority w:val="34"/>
    <w:qFormat/>
    <w:rsid w:val="0058681B"/>
    <w:pPr>
      <w:ind w:left="720"/>
      <w:contextualSpacing/>
    </w:pPr>
  </w:style>
  <w:style w:type="character" w:styleId="Intensvsizclums">
    <w:name w:val="Intense Emphasis"/>
    <w:basedOn w:val="Noklusjumarindkopasfonts"/>
    <w:uiPriority w:val="21"/>
    <w:qFormat/>
    <w:rsid w:val="0058681B"/>
    <w:rPr>
      <w:i/>
      <w:iCs/>
      <w:color w:val="0F4761" w:themeColor="accent1" w:themeShade="BF"/>
    </w:rPr>
  </w:style>
  <w:style w:type="paragraph" w:styleId="Intensvscitts">
    <w:name w:val="Intense Quote"/>
    <w:basedOn w:val="Parasts"/>
    <w:next w:val="Parasts"/>
    <w:link w:val="IntensvscittsRakstz"/>
    <w:uiPriority w:val="30"/>
    <w:qFormat/>
    <w:rsid w:val="0058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681B"/>
    <w:rPr>
      <w:i/>
      <w:iCs/>
      <w:color w:val="0F4761" w:themeColor="accent1" w:themeShade="BF"/>
    </w:rPr>
  </w:style>
  <w:style w:type="character" w:styleId="Intensvaatsauce">
    <w:name w:val="Intense Reference"/>
    <w:basedOn w:val="Noklusjumarindkopasfonts"/>
    <w:uiPriority w:val="32"/>
    <w:qFormat/>
    <w:rsid w:val="0058681B"/>
    <w:rPr>
      <w:b/>
      <w:bCs/>
      <w:smallCaps/>
      <w:color w:val="0F4761" w:themeColor="accent1" w:themeShade="BF"/>
      <w:spacing w:val="5"/>
    </w:rPr>
  </w:style>
  <w:style w:type="table" w:styleId="Reatabula">
    <w:name w:val="Table Grid"/>
    <w:basedOn w:val="Parastatabula"/>
    <w:uiPriority w:val="39"/>
    <w:rsid w:val="0058681B"/>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8681B"/>
    <w:pPr>
      <w:spacing w:after="0" w:line="240" w:lineRule="auto"/>
    </w:pPr>
    <w:rPr>
      <w:sz w:val="22"/>
      <w:szCs w:val="22"/>
    </w:rPr>
  </w:style>
  <w:style w:type="character" w:styleId="Hipersaite">
    <w:name w:val="Hyperlink"/>
    <w:basedOn w:val="Noklusjumarindkopasfonts"/>
    <w:uiPriority w:val="99"/>
    <w:unhideWhenUsed/>
    <w:rsid w:val="0058681B"/>
    <w:rPr>
      <w:color w:val="467886" w:themeColor="hyperlink"/>
      <w:u w:val="single"/>
    </w:rPr>
  </w:style>
  <w:style w:type="character" w:styleId="Komentraatsauce">
    <w:name w:val="annotation reference"/>
    <w:basedOn w:val="Noklusjumarindkopasfonts"/>
    <w:uiPriority w:val="99"/>
    <w:semiHidden/>
    <w:unhideWhenUsed/>
    <w:rsid w:val="00230829"/>
    <w:rPr>
      <w:sz w:val="16"/>
      <w:szCs w:val="16"/>
    </w:rPr>
  </w:style>
  <w:style w:type="paragraph" w:styleId="Komentrateksts">
    <w:name w:val="annotation text"/>
    <w:basedOn w:val="Parasts"/>
    <w:link w:val="KomentratekstsRakstz"/>
    <w:uiPriority w:val="99"/>
    <w:unhideWhenUsed/>
    <w:rsid w:val="0023082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0829"/>
    <w:rPr>
      <w:sz w:val="20"/>
      <w:szCs w:val="20"/>
    </w:rPr>
  </w:style>
  <w:style w:type="paragraph" w:styleId="Komentratma">
    <w:name w:val="annotation subject"/>
    <w:basedOn w:val="Komentrateksts"/>
    <w:next w:val="Komentrateksts"/>
    <w:link w:val="KomentratmaRakstz"/>
    <w:uiPriority w:val="99"/>
    <w:semiHidden/>
    <w:unhideWhenUsed/>
    <w:rsid w:val="00230829"/>
    <w:rPr>
      <w:b/>
      <w:bCs/>
    </w:rPr>
  </w:style>
  <w:style w:type="character" w:customStyle="1" w:styleId="KomentratmaRakstz">
    <w:name w:val="Komentāra tēma Rakstz."/>
    <w:basedOn w:val="KomentratekstsRakstz"/>
    <w:link w:val="Komentratma"/>
    <w:uiPriority w:val="99"/>
    <w:semiHidden/>
    <w:rsid w:val="00230829"/>
    <w:rPr>
      <w:b/>
      <w:bCs/>
      <w:sz w:val="20"/>
      <w:szCs w:val="20"/>
    </w:rPr>
  </w:style>
  <w:style w:type="paragraph" w:styleId="Paraststmeklis">
    <w:name w:val="Normal (Web)"/>
    <w:basedOn w:val="Parasts"/>
    <w:uiPriority w:val="99"/>
    <w:unhideWhenUsed/>
    <w:rsid w:val="009C44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A97DB4"/>
    <w:pPr>
      <w:spacing w:after="0" w:line="240" w:lineRule="auto"/>
    </w:pPr>
    <w:rPr>
      <w:sz w:val="22"/>
      <w:szCs w:val="22"/>
    </w:rPr>
  </w:style>
  <w:style w:type="character" w:styleId="Neatrisintapieminana">
    <w:name w:val="Unresolved Mention"/>
    <w:basedOn w:val="Noklusjumarindkopasfonts"/>
    <w:uiPriority w:val="99"/>
    <w:semiHidden/>
    <w:unhideWhenUsed/>
    <w:rsid w:val="00FE1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na.damme@edu.ropazi.lv" TargetMode="External"/><Relationship Id="rId5" Type="http://schemas.openxmlformats.org/officeDocument/2006/relationships/hyperlink" Target="mailto:valda.eglit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3675</Words>
  <Characters>2096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Ingrīda Birzniece-Ezera</cp:lastModifiedBy>
  <cp:revision>2</cp:revision>
  <dcterms:created xsi:type="dcterms:W3CDTF">2025-10-14T07:52:00Z</dcterms:created>
  <dcterms:modified xsi:type="dcterms:W3CDTF">2025-10-14T07:52:00Z</dcterms:modified>
</cp:coreProperties>
</file>