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4D52DA" w14:textId="77777777" w:rsidR="000F1DA5" w:rsidRDefault="000F1DA5">
      <w:pPr>
        <w:pStyle w:val="Parasts1"/>
        <w:spacing w:after="0"/>
        <w:contextualSpacing/>
        <w:jc w:val="right"/>
        <w:rPr>
          <w:rFonts w:ascii="Times New Roman" w:eastAsia="Calibri" w:hAnsi="Times New Roman"/>
          <w:color w:val="000000"/>
          <w:kern w:val="0"/>
          <w:sz w:val="24"/>
          <w:szCs w:val="24"/>
          <w:lang w:eastAsia="lv-LV"/>
        </w:rPr>
      </w:pPr>
    </w:p>
    <w:p w14:paraId="38703A0E" w14:textId="77777777" w:rsidR="000F1DA5" w:rsidRDefault="0062150E">
      <w:pPr>
        <w:pStyle w:val="Parasts1"/>
        <w:spacing w:after="0"/>
        <w:jc w:val="center"/>
        <w:rPr>
          <w:rFonts w:ascii="Times New Roman" w:hAnsi="Times New Roman"/>
          <w:b/>
          <w:kern w:val="0"/>
          <w:sz w:val="24"/>
          <w:szCs w:val="24"/>
          <w:lang w:eastAsia="lv-LV"/>
        </w:rPr>
      </w:pPr>
      <w:bookmarkStart w:id="0" w:name="_Hlk137204572"/>
      <w:r>
        <w:rPr>
          <w:rFonts w:ascii="Times New Roman" w:hAnsi="Times New Roman"/>
          <w:b/>
          <w:kern w:val="0"/>
          <w:sz w:val="24"/>
          <w:szCs w:val="24"/>
          <w:lang w:eastAsia="lv-LV"/>
        </w:rPr>
        <w:t>CENU APTAUJA</w:t>
      </w:r>
    </w:p>
    <w:bookmarkEnd w:id="0"/>
    <w:p w14:paraId="1FABEBC3" w14:textId="77777777" w:rsidR="00192282" w:rsidRPr="00192282" w:rsidRDefault="0062150E" w:rsidP="00192282">
      <w:pPr>
        <w:pStyle w:val="Parasts1"/>
        <w:spacing w:after="0"/>
        <w:jc w:val="center"/>
        <w:rPr>
          <w:rFonts w:ascii="Times New Roman" w:hAnsi="Times New Roman"/>
          <w:b/>
          <w:kern w:val="0"/>
          <w:sz w:val="24"/>
          <w:szCs w:val="24"/>
          <w:lang w:eastAsia="lv-LV"/>
        </w:rPr>
      </w:pPr>
      <w:r>
        <w:rPr>
          <w:rFonts w:ascii="Times New Roman" w:hAnsi="Times New Roman"/>
          <w:b/>
          <w:kern w:val="0"/>
          <w:sz w:val="24"/>
          <w:szCs w:val="24"/>
          <w:lang w:eastAsia="lv-LV"/>
        </w:rPr>
        <w:t>“</w:t>
      </w:r>
      <w:r w:rsidR="00192282" w:rsidRPr="00192282">
        <w:rPr>
          <w:rFonts w:ascii="Times New Roman" w:hAnsi="Times New Roman"/>
          <w:b/>
          <w:kern w:val="0"/>
          <w:sz w:val="24"/>
          <w:szCs w:val="24"/>
          <w:lang w:eastAsia="lv-LV"/>
        </w:rPr>
        <w:t xml:space="preserve">Ropažu novada Jaunatnes politikas vidējā termiņa attīstības stratēģijas  </w:t>
      </w:r>
    </w:p>
    <w:p w14:paraId="44700227" w14:textId="54FB0FE3" w:rsidR="000F1DA5" w:rsidRDefault="00192282" w:rsidP="00192282">
      <w:pPr>
        <w:pStyle w:val="Parasts1"/>
        <w:spacing w:after="0"/>
        <w:jc w:val="center"/>
        <w:rPr>
          <w:rFonts w:ascii="Times New Roman" w:hAnsi="Times New Roman"/>
          <w:b/>
          <w:kern w:val="0"/>
          <w:sz w:val="24"/>
          <w:szCs w:val="24"/>
          <w:lang w:eastAsia="lv-LV"/>
        </w:rPr>
      </w:pPr>
      <w:r w:rsidRPr="00192282">
        <w:rPr>
          <w:rFonts w:ascii="Times New Roman" w:hAnsi="Times New Roman"/>
          <w:b/>
          <w:kern w:val="0"/>
          <w:sz w:val="24"/>
          <w:szCs w:val="24"/>
          <w:lang w:eastAsia="lv-LV"/>
        </w:rPr>
        <w:t xml:space="preserve"> izstrādei 2027. –2030. gadam</w:t>
      </w:r>
      <w:r w:rsidR="0062150E">
        <w:rPr>
          <w:rFonts w:ascii="Times New Roman" w:hAnsi="Times New Roman"/>
          <w:b/>
          <w:kern w:val="0"/>
          <w:sz w:val="24"/>
          <w:szCs w:val="24"/>
          <w:lang w:eastAsia="lv-LV"/>
        </w:rPr>
        <w:t>”</w:t>
      </w:r>
    </w:p>
    <w:p w14:paraId="180F6E8F" w14:textId="77777777" w:rsidR="000F1DA5" w:rsidRDefault="000F1DA5">
      <w:pPr>
        <w:pStyle w:val="Parasts1"/>
        <w:spacing w:after="0"/>
        <w:jc w:val="center"/>
        <w:rPr>
          <w:rFonts w:ascii="Times New Roman" w:hAnsi="Times New Roman"/>
          <w:b/>
          <w:kern w:val="0"/>
          <w:sz w:val="24"/>
          <w:szCs w:val="24"/>
          <w:lang w:eastAsia="lv-LV"/>
        </w:rPr>
      </w:pPr>
    </w:p>
    <w:p w14:paraId="23111601" w14:textId="77777777" w:rsidR="000F1DA5" w:rsidRDefault="000F1DA5">
      <w:pPr>
        <w:pStyle w:val="Parasts1"/>
        <w:spacing w:after="0"/>
        <w:rPr>
          <w:rFonts w:ascii="Times New Roman" w:hAnsi="Times New Roman"/>
          <w:b/>
          <w:kern w:val="0"/>
          <w:sz w:val="24"/>
          <w:szCs w:val="24"/>
          <w:lang w:eastAsia="lv-LV"/>
        </w:rPr>
      </w:pPr>
    </w:p>
    <w:p w14:paraId="6185E4BA" w14:textId="77777777" w:rsidR="000F1DA5" w:rsidRDefault="0062150E">
      <w:pPr>
        <w:pStyle w:val="Parasts1"/>
        <w:spacing w:after="120"/>
        <w:jc w:val="both"/>
      </w:pPr>
      <w:r>
        <w:rPr>
          <w:rStyle w:val="Noklusjumarindkopasfonts1"/>
          <w:rFonts w:ascii="Times New Roman" w:hAnsi="Times New Roman"/>
          <w:b/>
          <w:kern w:val="0"/>
          <w:sz w:val="24"/>
          <w:szCs w:val="24"/>
          <w:u w:val="single"/>
          <w:lang w:eastAsia="lv-LV"/>
        </w:rPr>
        <w:t>Informācija par pasūtītāju</w:t>
      </w:r>
      <w:r>
        <w:rPr>
          <w:rStyle w:val="Noklusjumarindkopasfonts1"/>
          <w:rFonts w:ascii="Times New Roman" w:hAnsi="Times New Roman"/>
          <w:b/>
          <w:kern w:val="0"/>
          <w:sz w:val="24"/>
          <w:szCs w:val="24"/>
          <w:lang w:eastAsia="lv-LV"/>
        </w:rPr>
        <w:t>:</w:t>
      </w:r>
    </w:p>
    <w:tbl>
      <w:tblPr>
        <w:tblW w:w="9023" w:type="dxa"/>
        <w:tblCellMar>
          <w:left w:w="10" w:type="dxa"/>
          <w:right w:w="10" w:type="dxa"/>
        </w:tblCellMar>
        <w:tblLook w:val="0000" w:firstRow="0" w:lastRow="0" w:firstColumn="0" w:lastColumn="0" w:noHBand="0" w:noVBand="0"/>
      </w:tblPr>
      <w:tblGrid>
        <w:gridCol w:w="2762"/>
        <w:gridCol w:w="6261"/>
      </w:tblGrid>
      <w:tr w:rsidR="000F1DA5" w14:paraId="7FE54DAC" w14:textId="77777777">
        <w:trPr>
          <w:trHeight w:val="415"/>
        </w:trPr>
        <w:tc>
          <w:tcPr>
            <w:tcW w:w="27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A48E88" w14:textId="77777777" w:rsidR="000F1DA5" w:rsidRDefault="0062150E">
            <w:pPr>
              <w:pStyle w:val="Parasts1"/>
              <w:spacing w:after="120"/>
              <w:jc w:val="both"/>
              <w:rPr>
                <w:rFonts w:ascii="Times New Roman" w:hAnsi="Times New Roman"/>
                <w:kern w:val="0"/>
                <w:sz w:val="24"/>
                <w:szCs w:val="24"/>
                <w:lang w:eastAsia="lv-LV"/>
              </w:rPr>
            </w:pPr>
            <w:r>
              <w:rPr>
                <w:rFonts w:ascii="Times New Roman" w:hAnsi="Times New Roman"/>
                <w:kern w:val="0"/>
                <w:sz w:val="24"/>
                <w:szCs w:val="24"/>
                <w:lang w:eastAsia="lv-LV"/>
              </w:rPr>
              <w:t>Nosaukums:</w:t>
            </w:r>
          </w:p>
        </w:tc>
        <w:tc>
          <w:tcPr>
            <w:tcW w:w="6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FCE4E1" w14:textId="77777777" w:rsidR="000F1DA5" w:rsidRDefault="0062150E">
            <w:pPr>
              <w:pStyle w:val="Parasts1"/>
              <w:spacing w:after="120"/>
              <w:jc w:val="both"/>
              <w:rPr>
                <w:rFonts w:ascii="Times New Roman" w:hAnsi="Times New Roman"/>
                <w:kern w:val="0"/>
                <w:sz w:val="24"/>
                <w:szCs w:val="24"/>
                <w:lang w:eastAsia="lv-LV"/>
              </w:rPr>
            </w:pPr>
            <w:r>
              <w:rPr>
                <w:rFonts w:ascii="Times New Roman" w:hAnsi="Times New Roman"/>
                <w:kern w:val="0"/>
                <w:sz w:val="24"/>
                <w:szCs w:val="24"/>
                <w:lang w:eastAsia="lv-LV"/>
              </w:rPr>
              <w:t>Ropažu novada pašvaldība</w:t>
            </w:r>
          </w:p>
        </w:tc>
      </w:tr>
      <w:tr w:rsidR="000F1DA5" w14:paraId="19EAC6AE" w14:textId="77777777">
        <w:trPr>
          <w:trHeight w:val="415"/>
        </w:trPr>
        <w:tc>
          <w:tcPr>
            <w:tcW w:w="27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E1B9B2" w14:textId="77777777" w:rsidR="000F1DA5" w:rsidRDefault="0062150E">
            <w:pPr>
              <w:pStyle w:val="Parasts1"/>
              <w:spacing w:after="120"/>
              <w:jc w:val="both"/>
              <w:rPr>
                <w:rFonts w:ascii="Times New Roman" w:hAnsi="Times New Roman"/>
                <w:kern w:val="0"/>
                <w:sz w:val="24"/>
                <w:szCs w:val="24"/>
                <w:lang w:eastAsia="lv-LV"/>
              </w:rPr>
            </w:pPr>
            <w:r>
              <w:rPr>
                <w:rFonts w:ascii="Times New Roman" w:hAnsi="Times New Roman"/>
                <w:kern w:val="0"/>
                <w:sz w:val="24"/>
                <w:szCs w:val="24"/>
                <w:lang w:eastAsia="lv-LV"/>
              </w:rPr>
              <w:t>Reģistrācijas numurs:</w:t>
            </w:r>
          </w:p>
        </w:tc>
        <w:tc>
          <w:tcPr>
            <w:tcW w:w="6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9D9F07" w14:textId="77777777" w:rsidR="000F1DA5" w:rsidRDefault="0062150E">
            <w:pPr>
              <w:pStyle w:val="Parasts1"/>
              <w:spacing w:after="120"/>
              <w:jc w:val="both"/>
              <w:rPr>
                <w:rFonts w:ascii="Times New Roman" w:hAnsi="Times New Roman"/>
                <w:kern w:val="0"/>
                <w:sz w:val="24"/>
                <w:szCs w:val="24"/>
                <w:lang w:eastAsia="lv-LV"/>
              </w:rPr>
            </w:pPr>
            <w:r>
              <w:rPr>
                <w:rFonts w:ascii="Times New Roman" w:hAnsi="Times New Roman"/>
                <w:kern w:val="0"/>
                <w:sz w:val="24"/>
                <w:szCs w:val="24"/>
                <w:lang w:eastAsia="lv-LV"/>
              </w:rPr>
              <w:t>90000067986</w:t>
            </w:r>
          </w:p>
        </w:tc>
      </w:tr>
      <w:tr w:rsidR="000F1DA5" w14:paraId="696B99CB" w14:textId="77777777">
        <w:trPr>
          <w:trHeight w:val="692"/>
        </w:trPr>
        <w:tc>
          <w:tcPr>
            <w:tcW w:w="27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D4D3B5" w14:textId="77777777" w:rsidR="000F1DA5" w:rsidRDefault="0062150E">
            <w:pPr>
              <w:pStyle w:val="Parasts1"/>
              <w:spacing w:after="120"/>
              <w:jc w:val="both"/>
              <w:rPr>
                <w:rFonts w:ascii="Times New Roman" w:hAnsi="Times New Roman"/>
                <w:kern w:val="0"/>
                <w:sz w:val="24"/>
                <w:szCs w:val="24"/>
                <w:lang w:eastAsia="lv-LV"/>
              </w:rPr>
            </w:pPr>
            <w:r>
              <w:rPr>
                <w:rFonts w:ascii="Times New Roman" w:hAnsi="Times New Roman"/>
                <w:kern w:val="0"/>
                <w:sz w:val="24"/>
                <w:szCs w:val="24"/>
                <w:lang w:eastAsia="lv-LV"/>
              </w:rPr>
              <w:t>Juridiskā adrese:</w:t>
            </w:r>
          </w:p>
        </w:tc>
        <w:tc>
          <w:tcPr>
            <w:tcW w:w="6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CAA012" w14:textId="0327BF47" w:rsidR="000F1DA5" w:rsidRDefault="0062150E">
            <w:pPr>
              <w:pStyle w:val="Parasts1"/>
              <w:spacing w:after="120"/>
              <w:jc w:val="both"/>
              <w:rPr>
                <w:rFonts w:ascii="Times New Roman" w:hAnsi="Times New Roman"/>
                <w:kern w:val="0"/>
                <w:sz w:val="24"/>
                <w:szCs w:val="24"/>
                <w:lang w:eastAsia="lv-LV"/>
              </w:rPr>
            </w:pPr>
            <w:r>
              <w:rPr>
                <w:rFonts w:ascii="Times New Roman" w:hAnsi="Times New Roman"/>
                <w:kern w:val="0"/>
                <w:sz w:val="24"/>
                <w:szCs w:val="24"/>
                <w:lang w:eastAsia="lv-LV"/>
              </w:rPr>
              <w:t>Institūta iela 1</w:t>
            </w:r>
            <w:r w:rsidR="008D0677">
              <w:rPr>
                <w:rFonts w:ascii="Times New Roman" w:hAnsi="Times New Roman"/>
                <w:kern w:val="0"/>
                <w:sz w:val="24"/>
                <w:szCs w:val="24"/>
                <w:lang w:eastAsia="lv-LV"/>
              </w:rPr>
              <w:t>A</w:t>
            </w:r>
            <w:r>
              <w:rPr>
                <w:rFonts w:ascii="Times New Roman" w:hAnsi="Times New Roman"/>
                <w:kern w:val="0"/>
                <w:sz w:val="24"/>
                <w:szCs w:val="24"/>
                <w:lang w:eastAsia="lv-LV"/>
              </w:rPr>
              <w:t>, Ulbroka, Stopiņu pagasts, Ropažu novads, LV-2130</w:t>
            </w:r>
          </w:p>
        </w:tc>
      </w:tr>
      <w:tr w:rsidR="000F1DA5" w14:paraId="71F8AF35" w14:textId="77777777">
        <w:trPr>
          <w:trHeight w:val="692"/>
        </w:trPr>
        <w:tc>
          <w:tcPr>
            <w:tcW w:w="27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F7F6FB" w14:textId="77777777" w:rsidR="000F1DA5" w:rsidRDefault="0062150E">
            <w:pPr>
              <w:pStyle w:val="Parasts1"/>
              <w:spacing w:after="120"/>
              <w:jc w:val="both"/>
              <w:rPr>
                <w:rFonts w:ascii="Times New Roman" w:hAnsi="Times New Roman"/>
                <w:kern w:val="0"/>
                <w:sz w:val="24"/>
                <w:szCs w:val="24"/>
                <w:lang w:eastAsia="lv-LV"/>
              </w:rPr>
            </w:pPr>
            <w:r>
              <w:rPr>
                <w:rFonts w:ascii="Times New Roman" w:hAnsi="Times New Roman"/>
                <w:kern w:val="0"/>
                <w:sz w:val="24"/>
                <w:szCs w:val="24"/>
                <w:lang w:eastAsia="lv-LV"/>
              </w:rPr>
              <w:t>Kontaktpersona:</w:t>
            </w:r>
          </w:p>
        </w:tc>
        <w:tc>
          <w:tcPr>
            <w:tcW w:w="6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CAED26" w14:textId="7BD9E221" w:rsidR="000F1DA5" w:rsidRDefault="00192282" w:rsidP="00192282">
            <w:pPr>
              <w:pStyle w:val="Parasts1"/>
              <w:spacing w:after="120"/>
              <w:jc w:val="both"/>
              <w:rPr>
                <w:rFonts w:ascii="Times New Roman" w:hAnsi="Times New Roman"/>
                <w:sz w:val="24"/>
                <w:szCs w:val="24"/>
              </w:rPr>
            </w:pPr>
            <w:r w:rsidRPr="00192282">
              <w:rPr>
                <w:rFonts w:ascii="Times New Roman" w:hAnsi="Times New Roman"/>
                <w:sz w:val="24"/>
                <w:szCs w:val="24"/>
              </w:rPr>
              <w:t>Kultūras, sporta un jaunatnes nodaļas vadītājs, departamenta direktora vietnieks</w:t>
            </w:r>
            <w:r>
              <w:t xml:space="preserve"> </w:t>
            </w:r>
            <w:r w:rsidRPr="00192282">
              <w:rPr>
                <w:rFonts w:ascii="Times New Roman" w:hAnsi="Times New Roman"/>
                <w:sz w:val="24"/>
                <w:szCs w:val="24"/>
              </w:rPr>
              <w:t>Oļģerts Lejnieks</w:t>
            </w:r>
            <w:r>
              <w:rPr>
                <w:rFonts w:ascii="Times New Roman" w:hAnsi="Times New Roman"/>
                <w:sz w:val="24"/>
                <w:szCs w:val="24"/>
              </w:rPr>
              <w:t xml:space="preserve">, tālr. </w:t>
            </w:r>
            <w:r w:rsidRPr="00192282">
              <w:rPr>
                <w:rFonts w:ascii="Times New Roman" w:hAnsi="Times New Roman"/>
                <w:sz w:val="24"/>
                <w:szCs w:val="24"/>
              </w:rPr>
              <w:t>+371 26617736</w:t>
            </w:r>
            <w:r>
              <w:rPr>
                <w:rFonts w:ascii="Times New Roman" w:hAnsi="Times New Roman"/>
                <w:sz w:val="24"/>
                <w:szCs w:val="24"/>
              </w:rPr>
              <w:t>, e</w:t>
            </w:r>
            <w:r w:rsidRPr="00192282">
              <w:rPr>
                <w:rFonts w:ascii="Times New Roman" w:hAnsi="Times New Roman"/>
                <w:sz w:val="24"/>
                <w:szCs w:val="24"/>
              </w:rPr>
              <w:t>-pasts:</w:t>
            </w:r>
            <w:r>
              <w:rPr>
                <w:rFonts w:ascii="Times New Roman" w:hAnsi="Times New Roman"/>
                <w:sz w:val="24"/>
                <w:szCs w:val="24"/>
              </w:rPr>
              <w:t xml:space="preserve"> </w:t>
            </w:r>
            <w:r w:rsidRPr="00192282">
              <w:rPr>
                <w:rFonts w:ascii="Times New Roman" w:hAnsi="Times New Roman"/>
                <w:sz w:val="24"/>
                <w:szCs w:val="24"/>
              </w:rPr>
              <w:t>olgerts.lejnieks@ropazi.lv</w:t>
            </w:r>
          </w:p>
        </w:tc>
      </w:tr>
      <w:tr w:rsidR="000F1DA5" w14:paraId="11B3675D" w14:textId="77777777">
        <w:trPr>
          <w:trHeight w:val="704"/>
        </w:trPr>
        <w:tc>
          <w:tcPr>
            <w:tcW w:w="27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666D60" w14:textId="77777777" w:rsidR="000F1DA5" w:rsidRDefault="0062150E">
            <w:pPr>
              <w:pStyle w:val="Parasts1"/>
              <w:spacing w:after="120"/>
              <w:jc w:val="both"/>
              <w:rPr>
                <w:rFonts w:ascii="Times New Roman" w:hAnsi="Times New Roman"/>
                <w:b/>
                <w:bCs/>
                <w:kern w:val="0"/>
                <w:sz w:val="24"/>
                <w:szCs w:val="24"/>
                <w:lang w:eastAsia="lv-LV"/>
              </w:rPr>
            </w:pPr>
            <w:r>
              <w:rPr>
                <w:rFonts w:ascii="Times New Roman" w:hAnsi="Times New Roman"/>
                <w:b/>
                <w:bCs/>
                <w:kern w:val="0"/>
                <w:sz w:val="24"/>
                <w:szCs w:val="24"/>
                <w:lang w:eastAsia="lv-LV"/>
              </w:rPr>
              <w:t>Cenu piedāvājumu sūtīt uz e-pasta adresi:</w:t>
            </w:r>
          </w:p>
        </w:tc>
        <w:tc>
          <w:tcPr>
            <w:tcW w:w="6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7EF616" w14:textId="5B9E92D2" w:rsidR="000F1DA5" w:rsidRDefault="008D0677">
            <w:pPr>
              <w:pStyle w:val="Parasts1"/>
              <w:spacing w:after="120"/>
              <w:jc w:val="both"/>
              <w:rPr>
                <w:rFonts w:ascii="Times New Roman" w:hAnsi="Times New Roman"/>
                <w:kern w:val="0"/>
                <w:sz w:val="24"/>
                <w:szCs w:val="24"/>
                <w:lang w:eastAsia="lv-LV"/>
              </w:rPr>
            </w:pPr>
            <w:hyperlink r:id="rId7" w:history="1">
              <w:r w:rsidRPr="00843D99">
                <w:rPr>
                  <w:rStyle w:val="Hipersaite"/>
                  <w:rFonts w:ascii="Times New Roman" w:hAnsi="Times New Roman"/>
                  <w:kern w:val="0"/>
                  <w:sz w:val="24"/>
                  <w:szCs w:val="24"/>
                  <w:lang w:eastAsia="lv-LV"/>
                </w:rPr>
                <w:t>cenu.aptaujas@ropazi.lv</w:t>
              </w:r>
            </w:hyperlink>
            <w:r>
              <w:rPr>
                <w:rFonts w:ascii="Times New Roman" w:hAnsi="Times New Roman"/>
                <w:kern w:val="0"/>
                <w:sz w:val="24"/>
                <w:szCs w:val="24"/>
                <w:lang w:eastAsia="lv-LV"/>
              </w:rPr>
              <w:t xml:space="preserve">   </w:t>
            </w:r>
          </w:p>
        </w:tc>
      </w:tr>
      <w:tr w:rsidR="000F1DA5" w14:paraId="544DF260" w14:textId="77777777">
        <w:trPr>
          <w:trHeight w:val="704"/>
        </w:trPr>
        <w:tc>
          <w:tcPr>
            <w:tcW w:w="27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910532" w14:textId="77777777" w:rsidR="000F1DA5" w:rsidRPr="00474AC4" w:rsidRDefault="0062150E">
            <w:pPr>
              <w:pStyle w:val="Parasts1"/>
              <w:spacing w:after="120"/>
              <w:jc w:val="both"/>
              <w:rPr>
                <w:rFonts w:ascii="Times New Roman" w:hAnsi="Times New Roman"/>
                <w:kern w:val="0"/>
                <w:sz w:val="24"/>
                <w:szCs w:val="24"/>
                <w:lang w:eastAsia="lv-LV"/>
              </w:rPr>
            </w:pPr>
            <w:r w:rsidRPr="00474AC4">
              <w:rPr>
                <w:rFonts w:ascii="Times New Roman" w:hAnsi="Times New Roman"/>
                <w:kern w:val="0"/>
                <w:sz w:val="24"/>
                <w:szCs w:val="24"/>
                <w:lang w:eastAsia="lv-LV"/>
              </w:rPr>
              <w:t>Piedāvājumu iesniegšanas termiņš:</w:t>
            </w:r>
          </w:p>
        </w:tc>
        <w:tc>
          <w:tcPr>
            <w:tcW w:w="6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8121AA" w14:textId="41E0821F" w:rsidR="000F1DA5" w:rsidRPr="00474AC4" w:rsidRDefault="0062150E">
            <w:pPr>
              <w:pStyle w:val="Parasts1"/>
              <w:spacing w:after="0"/>
              <w:rPr>
                <w:sz w:val="24"/>
                <w:szCs w:val="24"/>
              </w:rPr>
            </w:pPr>
            <w:r w:rsidRPr="00474AC4">
              <w:rPr>
                <w:rStyle w:val="Noklusjumarindkopasfonts1"/>
                <w:rFonts w:ascii="Times New Roman" w:hAnsi="Times New Roman"/>
                <w:kern w:val="0"/>
                <w:sz w:val="24"/>
                <w:szCs w:val="24"/>
                <w:lang w:eastAsia="lv-LV"/>
              </w:rPr>
              <w:t xml:space="preserve">Līdz </w:t>
            </w:r>
            <w:r w:rsidR="00462770">
              <w:rPr>
                <w:rStyle w:val="Noklusjumarindkopasfonts1"/>
                <w:rFonts w:ascii="Times New Roman" w:hAnsi="Times New Roman"/>
                <w:kern w:val="0"/>
                <w:sz w:val="24"/>
                <w:szCs w:val="24"/>
                <w:lang w:eastAsia="lv-LV"/>
              </w:rPr>
              <w:t>20</w:t>
            </w:r>
            <w:r w:rsidR="00222AB5" w:rsidRPr="00474AC4">
              <w:rPr>
                <w:rStyle w:val="Noklusjumarindkopasfonts1"/>
                <w:rFonts w:ascii="Times New Roman" w:hAnsi="Times New Roman"/>
                <w:kern w:val="0"/>
                <w:sz w:val="24"/>
                <w:szCs w:val="24"/>
                <w:lang w:eastAsia="lv-LV"/>
              </w:rPr>
              <w:t>.</w:t>
            </w:r>
            <w:r w:rsidR="00527568" w:rsidRPr="00474AC4">
              <w:rPr>
                <w:rStyle w:val="Noklusjumarindkopasfonts1"/>
                <w:rFonts w:ascii="Times New Roman" w:hAnsi="Times New Roman"/>
                <w:sz w:val="24"/>
                <w:szCs w:val="24"/>
              </w:rPr>
              <w:t xml:space="preserve">07.2026. </w:t>
            </w:r>
            <w:r w:rsidRPr="00474AC4">
              <w:rPr>
                <w:rStyle w:val="Noklusjumarindkopasfonts1"/>
                <w:rFonts w:ascii="Times New Roman" w:hAnsi="Times New Roman"/>
                <w:kern w:val="0"/>
                <w:sz w:val="24"/>
                <w:szCs w:val="24"/>
              </w:rPr>
              <w:t xml:space="preserve"> plkst.10.00 </w:t>
            </w:r>
          </w:p>
          <w:p w14:paraId="2CF529B6" w14:textId="77777777" w:rsidR="000F1DA5" w:rsidRPr="00474AC4" w:rsidRDefault="000F1DA5">
            <w:pPr>
              <w:pStyle w:val="Parasts1"/>
              <w:spacing w:after="120"/>
              <w:jc w:val="both"/>
              <w:rPr>
                <w:rFonts w:ascii="Times New Roman" w:hAnsi="Times New Roman"/>
                <w:kern w:val="0"/>
                <w:sz w:val="24"/>
                <w:szCs w:val="24"/>
                <w:lang w:eastAsia="lv-LV"/>
              </w:rPr>
            </w:pPr>
          </w:p>
        </w:tc>
      </w:tr>
    </w:tbl>
    <w:p w14:paraId="4D581CC0" w14:textId="77777777" w:rsidR="000F1DA5" w:rsidRDefault="000F1DA5">
      <w:pPr>
        <w:pStyle w:val="Parasts1"/>
        <w:spacing w:after="0"/>
        <w:jc w:val="both"/>
        <w:rPr>
          <w:rFonts w:ascii="Times New Roman" w:hAnsi="Times New Roman"/>
          <w:b/>
          <w:kern w:val="0"/>
          <w:sz w:val="24"/>
          <w:szCs w:val="24"/>
          <w:lang w:eastAsia="lv-LV"/>
        </w:rPr>
      </w:pPr>
    </w:p>
    <w:p w14:paraId="4853BD5A" w14:textId="77777777" w:rsidR="000F1DA5" w:rsidRDefault="0062150E">
      <w:pPr>
        <w:pStyle w:val="Parasts1"/>
        <w:spacing w:after="0"/>
        <w:ind w:right="282"/>
        <w:jc w:val="both"/>
        <w:rPr>
          <w:rFonts w:ascii="Times New Roman" w:hAnsi="Times New Roman"/>
          <w:kern w:val="0"/>
          <w:sz w:val="24"/>
          <w:szCs w:val="24"/>
          <w:lang w:eastAsia="lv-LV"/>
        </w:rPr>
      </w:pPr>
      <w:r>
        <w:rPr>
          <w:rFonts w:ascii="Times New Roman" w:hAnsi="Times New Roman"/>
          <w:kern w:val="0"/>
          <w:sz w:val="24"/>
          <w:szCs w:val="24"/>
          <w:lang w:eastAsia="lv-LV"/>
        </w:rPr>
        <w:t>Cenu aptaujas mērķis – noskaidrot zemāko cenu piedāvājumu.</w:t>
      </w:r>
    </w:p>
    <w:p w14:paraId="4F940A19" w14:textId="77777777" w:rsidR="000F1DA5" w:rsidRDefault="0062150E">
      <w:pPr>
        <w:pStyle w:val="Parasts1"/>
        <w:spacing w:after="0"/>
        <w:ind w:right="282"/>
        <w:jc w:val="both"/>
        <w:rPr>
          <w:rFonts w:ascii="Times New Roman" w:hAnsi="Times New Roman"/>
          <w:kern w:val="0"/>
          <w:sz w:val="24"/>
          <w:szCs w:val="24"/>
          <w:lang w:eastAsia="lv-LV"/>
        </w:rPr>
      </w:pPr>
      <w:r>
        <w:rPr>
          <w:rFonts w:ascii="Times New Roman" w:hAnsi="Times New Roman"/>
          <w:kern w:val="0"/>
          <w:sz w:val="24"/>
          <w:szCs w:val="24"/>
          <w:lang w:eastAsia="lv-LV"/>
        </w:rPr>
        <w:t>Līgums tiks slēgts ar pretendentu, kura iesniegtais cenu aptaujas piedāvājums ir atbilstošs un ar zemāko piedāvāto cenu.</w:t>
      </w:r>
    </w:p>
    <w:p w14:paraId="7D544A34" w14:textId="77777777" w:rsidR="000F1DA5" w:rsidRDefault="0062150E">
      <w:pPr>
        <w:pStyle w:val="Parasts1"/>
        <w:spacing w:after="0"/>
        <w:ind w:right="282"/>
        <w:jc w:val="both"/>
        <w:rPr>
          <w:rFonts w:ascii="Times New Roman" w:hAnsi="Times New Roman"/>
          <w:kern w:val="0"/>
          <w:sz w:val="24"/>
          <w:szCs w:val="24"/>
          <w:lang w:eastAsia="lv-LV"/>
        </w:rPr>
      </w:pPr>
      <w:r>
        <w:rPr>
          <w:rFonts w:ascii="Times New Roman" w:hAnsi="Times New Roman"/>
          <w:kern w:val="0"/>
          <w:sz w:val="24"/>
          <w:szCs w:val="24"/>
          <w:lang w:eastAsia="lv-LV"/>
        </w:rPr>
        <w:t>Informācija par rezultātu tiks izsūtīta elektroniski.</w:t>
      </w:r>
    </w:p>
    <w:p w14:paraId="25AFA707" w14:textId="77777777" w:rsidR="000F1DA5" w:rsidRDefault="000F1DA5">
      <w:pPr>
        <w:pStyle w:val="Parasts1"/>
        <w:spacing w:after="0"/>
        <w:jc w:val="both"/>
        <w:rPr>
          <w:rFonts w:ascii="Times New Roman" w:hAnsi="Times New Roman"/>
          <w:b/>
          <w:kern w:val="0"/>
          <w:sz w:val="24"/>
          <w:szCs w:val="24"/>
          <w:lang w:eastAsia="lv-LV"/>
        </w:rPr>
      </w:pPr>
    </w:p>
    <w:p w14:paraId="5EA76E04" w14:textId="77777777" w:rsidR="000F1DA5" w:rsidRDefault="0062150E">
      <w:pPr>
        <w:pStyle w:val="Parasts1"/>
        <w:spacing w:after="0"/>
        <w:jc w:val="both"/>
        <w:rPr>
          <w:rFonts w:ascii="Times New Roman" w:hAnsi="Times New Roman"/>
          <w:b/>
          <w:kern w:val="0"/>
          <w:sz w:val="24"/>
          <w:szCs w:val="24"/>
          <w:u w:val="single"/>
          <w:lang w:eastAsia="lv-LV"/>
        </w:rPr>
      </w:pPr>
      <w:r>
        <w:rPr>
          <w:rFonts w:ascii="Times New Roman" w:hAnsi="Times New Roman"/>
          <w:b/>
          <w:kern w:val="0"/>
          <w:sz w:val="24"/>
          <w:szCs w:val="24"/>
          <w:u w:val="single"/>
          <w:lang w:eastAsia="lv-LV"/>
        </w:rPr>
        <w:t>Informācija par priekšmetu:</w:t>
      </w:r>
    </w:p>
    <w:tbl>
      <w:tblPr>
        <w:tblW w:w="8926" w:type="dxa"/>
        <w:tblCellMar>
          <w:left w:w="10" w:type="dxa"/>
          <w:right w:w="10" w:type="dxa"/>
        </w:tblCellMar>
        <w:tblLook w:val="0000" w:firstRow="0" w:lastRow="0" w:firstColumn="0" w:lastColumn="0" w:noHBand="0" w:noVBand="0"/>
      </w:tblPr>
      <w:tblGrid>
        <w:gridCol w:w="2689"/>
        <w:gridCol w:w="6237"/>
      </w:tblGrid>
      <w:tr w:rsidR="000F1DA5" w14:paraId="7019C2CE" w14:textId="77777777">
        <w:tc>
          <w:tcPr>
            <w:tcW w:w="2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346B50" w14:textId="77777777" w:rsidR="000F1DA5" w:rsidRDefault="0062150E">
            <w:pPr>
              <w:pStyle w:val="Parasts1"/>
              <w:spacing w:after="0"/>
              <w:jc w:val="both"/>
              <w:rPr>
                <w:rFonts w:ascii="Times New Roman" w:hAnsi="Times New Roman"/>
                <w:kern w:val="0"/>
                <w:sz w:val="24"/>
                <w:szCs w:val="24"/>
                <w:lang w:eastAsia="lv-LV"/>
              </w:rPr>
            </w:pPr>
            <w:r>
              <w:rPr>
                <w:rFonts w:ascii="Times New Roman" w:hAnsi="Times New Roman"/>
                <w:kern w:val="0"/>
                <w:sz w:val="24"/>
                <w:szCs w:val="24"/>
                <w:lang w:eastAsia="lv-LV"/>
              </w:rPr>
              <w:t xml:space="preserve">Priekšmets: </w:t>
            </w:r>
          </w:p>
        </w:tc>
        <w:tc>
          <w:tcPr>
            <w:tcW w:w="62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05D06C" w14:textId="2CCA140D" w:rsidR="000F1DA5" w:rsidRDefault="00192282">
            <w:pPr>
              <w:pStyle w:val="Parasts1"/>
              <w:rPr>
                <w:rFonts w:ascii="Times New Roman" w:hAnsi="Times New Roman"/>
                <w:kern w:val="0"/>
                <w:sz w:val="24"/>
                <w:szCs w:val="24"/>
                <w:lang w:eastAsia="lv-LV"/>
              </w:rPr>
            </w:pPr>
            <w:r w:rsidRPr="00192282">
              <w:rPr>
                <w:rFonts w:ascii="Times New Roman" w:hAnsi="Times New Roman"/>
                <w:kern w:val="0"/>
                <w:sz w:val="24"/>
                <w:szCs w:val="24"/>
                <w:lang w:eastAsia="lv-LV"/>
              </w:rPr>
              <w:t>Ropažu novada Jaunatnes politikas vidējā termiņa attīstības stratēģijas 2027.</w:t>
            </w:r>
            <w:r>
              <w:rPr>
                <w:rFonts w:ascii="Times New Roman" w:hAnsi="Times New Roman"/>
                <w:kern w:val="0"/>
                <w:sz w:val="24"/>
                <w:szCs w:val="24"/>
                <w:lang w:eastAsia="lv-LV"/>
              </w:rPr>
              <w:t xml:space="preserve">- </w:t>
            </w:r>
            <w:r w:rsidRPr="00192282">
              <w:rPr>
                <w:rFonts w:ascii="Times New Roman" w:hAnsi="Times New Roman"/>
                <w:kern w:val="0"/>
                <w:sz w:val="24"/>
                <w:szCs w:val="24"/>
                <w:lang w:eastAsia="lv-LV"/>
              </w:rPr>
              <w:t xml:space="preserve">2030. gadam izstrāde, ietverot esošās situācijas </w:t>
            </w:r>
            <w:proofErr w:type="spellStart"/>
            <w:r w:rsidRPr="00192282">
              <w:rPr>
                <w:rFonts w:ascii="Times New Roman" w:hAnsi="Times New Roman"/>
                <w:kern w:val="0"/>
                <w:sz w:val="24"/>
                <w:szCs w:val="24"/>
                <w:lang w:eastAsia="lv-LV"/>
              </w:rPr>
              <w:t>izvērtējumu</w:t>
            </w:r>
            <w:proofErr w:type="spellEnd"/>
            <w:r w:rsidRPr="00192282">
              <w:rPr>
                <w:rFonts w:ascii="Times New Roman" w:hAnsi="Times New Roman"/>
                <w:kern w:val="0"/>
                <w:sz w:val="24"/>
                <w:szCs w:val="24"/>
                <w:lang w:eastAsia="lv-LV"/>
              </w:rPr>
              <w:t>, jauniešu vajadzību izpēti, SVID analīzi, stratēģisko prioritāšu noteikšanu, rīcības plāna izstrādi, rezultatīvo rādītāju definēšanu un stratēģijas ieviešanas pārvaldības un uzraudzības modeļa izstrādi.</w:t>
            </w:r>
          </w:p>
        </w:tc>
      </w:tr>
      <w:tr w:rsidR="000F1DA5" w14:paraId="41FA71C8" w14:textId="77777777">
        <w:tc>
          <w:tcPr>
            <w:tcW w:w="2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53578B" w14:textId="77777777" w:rsidR="000F1DA5" w:rsidRDefault="0062150E">
            <w:pPr>
              <w:pStyle w:val="Parasts1"/>
              <w:spacing w:after="0"/>
              <w:jc w:val="both"/>
              <w:rPr>
                <w:rFonts w:ascii="Times New Roman" w:hAnsi="Times New Roman"/>
                <w:kern w:val="0"/>
                <w:sz w:val="24"/>
                <w:szCs w:val="24"/>
                <w:lang w:eastAsia="lv-LV"/>
              </w:rPr>
            </w:pPr>
            <w:bookmarkStart w:id="1" w:name="_Hlk204165387"/>
            <w:r>
              <w:rPr>
                <w:rFonts w:ascii="Times New Roman" w:hAnsi="Times New Roman"/>
                <w:kern w:val="0"/>
                <w:sz w:val="24"/>
                <w:szCs w:val="24"/>
                <w:lang w:eastAsia="lv-LV"/>
              </w:rPr>
              <w:t>Līguma izpildes laiks:</w:t>
            </w:r>
          </w:p>
        </w:tc>
        <w:tc>
          <w:tcPr>
            <w:tcW w:w="62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5228F7" w14:textId="4BC1D8EC" w:rsidR="000F1DA5" w:rsidRPr="00222AB5" w:rsidRDefault="0017488A" w:rsidP="00192282">
            <w:pPr>
              <w:pStyle w:val="Parasts1"/>
              <w:spacing w:after="0"/>
              <w:jc w:val="both"/>
              <w:rPr>
                <w:rFonts w:ascii="Times New Roman" w:hAnsi="Times New Roman"/>
                <w:kern w:val="0"/>
                <w:sz w:val="24"/>
                <w:szCs w:val="24"/>
                <w:lang w:eastAsia="lv-LV"/>
              </w:rPr>
            </w:pPr>
            <w:r w:rsidRPr="00222AB5">
              <w:rPr>
                <w:rFonts w:ascii="Times New Roman" w:hAnsi="Times New Roman"/>
                <w:kern w:val="0"/>
                <w:sz w:val="24"/>
                <w:szCs w:val="24"/>
                <w:lang w:eastAsia="lv-LV"/>
              </w:rPr>
              <w:t>4</w:t>
            </w:r>
            <w:r w:rsidR="007B1361" w:rsidRPr="00222AB5">
              <w:rPr>
                <w:rFonts w:ascii="Times New Roman" w:hAnsi="Times New Roman"/>
                <w:kern w:val="0"/>
                <w:sz w:val="24"/>
                <w:szCs w:val="24"/>
                <w:lang w:eastAsia="lv-LV"/>
              </w:rPr>
              <w:t xml:space="preserve"> mēneši </w:t>
            </w:r>
            <w:r w:rsidRPr="00222AB5">
              <w:rPr>
                <w:rFonts w:ascii="Times New Roman" w:hAnsi="Times New Roman"/>
                <w:kern w:val="0"/>
                <w:sz w:val="24"/>
                <w:szCs w:val="24"/>
                <w:lang w:eastAsia="lv-LV"/>
              </w:rPr>
              <w:t>pēc</w:t>
            </w:r>
            <w:r w:rsidR="007B1361" w:rsidRPr="00222AB5">
              <w:rPr>
                <w:rFonts w:ascii="Times New Roman" w:hAnsi="Times New Roman"/>
                <w:kern w:val="0"/>
                <w:sz w:val="24"/>
                <w:szCs w:val="24"/>
                <w:lang w:eastAsia="lv-LV"/>
              </w:rPr>
              <w:t xml:space="preserve"> līguma nosl</w:t>
            </w:r>
            <w:r w:rsidRPr="00222AB5">
              <w:rPr>
                <w:rFonts w:ascii="Times New Roman" w:hAnsi="Times New Roman"/>
                <w:kern w:val="0"/>
                <w:sz w:val="24"/>
                <w:szCs w:val="24"/>
                <w:lang w:eastAsia="lv-LV"/>
              </w:rPr>
              <w:t xml:space="preserve">ēgšanas </w:t>
            </w:r>
          </w:p>
        </w:tc>
      </w:tr>
      <w:tr w:rsidR="000F1DA5" w14:paraId="20481A0B" w14:textId="77777777" w:rsidTr="00222AB5">
        <w:trPr>
          <w:trHeight w:val="58"/>
        </w:trPr>
        <w:tc>
          <w:tcPr>
            <w:tcW w:w="2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EBEEA2" w14:textId="77777777" w:rsidR="000F1DA5" w:rsidRDefault="0062150E">
            <w:pPr>
              <w:pStyle w:val="Parasts1"/>
              <w:spacing w:after="0"/>
              <w:jc w:val="both"/>
              <w:rPr>
                <w:rFonts w:ascii="Times New Roman" w:hAnsi="Times New Roman"/>
                <w:kern w:val="0"/>
                <w:sz w:val="24"/>
                <w:szCs w:val="24"/>
                <w:lang w:eastAsia="lv-LV"/>
              </w:rPr>
            </w:pPr>
            <w:r>
              <w:rPr>
                <w:rFonts w:ascii="Times New Roman" w:hAnsi="Times New Roman"/>
                <w:kern w:val="0"/>
                <w:sz w:val="24"/>
                <w:szCs w:val="24"/>
                <w:lang w:eastAsia="lv-LV"/>
              </w:rPr>
              <w:t>Izmaksas, kas jāiekļauj cenā:</w:t>
            </w:r>
          </w:p>
        </w:tc>
        <w:tc>
          <w:tcPr>
            <w:tcW w:w="62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585880" w14:textId="4A3F7084" w:rsidR="000F1DA5" w:rsidRPr="00222AB5" w:rsidRDefault="00222AB5" w:rsidP="00824F06">
            <w:pPr>
              <w:pStyle w:val="Parasts1"/>
              <w:spacing w:after="0"/>
              <w:jc w:val="both"/>
              <w:rPr>
                <w:rFonts w:ascii="Times New Roman" w:hAnsi="Times New Roman"/>
                <w:i/>
                <w:kern w:val="0"/>
                <w:sz w:val="24"/>
                <w:szCs w:val="24"/>
                <w:lang w:eastAsia="lv-LV"/>
              </w:rPr>
            </w:pPr>
            <w:r w:rsidRPr="00222AB5">
              <w:rPr>
                <w:rFonts w:ascii="Times New Roman" w:hAnsi="Times New Roman"/>
                <w:i/>
                <w:kern w:val="0"/>
                <w:sz w:val="24"/>
                <w:szCs w:val="24"/>
                <w:lang w:eastAsia="lv-LV"/>
              </w:rPr>
              <w:t>cenās jāietver konkrētā iepirkuma priekšmeta izpildi saistītās izmaksas, tai skaitā administrācijas, dokumentu sagatavošanas, saskaņošanas un visi nodokļi, nodevas un maksājumi, kas ir saistoši pretendentam, izņemot pievienotās vērtības nodokli.</w:t>
            </w:r>
          </w:p>
        </w:tc>
      </w:tr>
      <w:bookmarkEnd w:id="1"/>
    </w:tbl>
    <w:p w14:paraId="091BCEEC" w14:textId="77777777" w:rsidR="000F1DA5" w:rsidRDefault="000F1DA5">
      <w:pPr>
        <w:pStyle w:val="Parasts1"/>
        <w:tabs>
          <w:tab w:val="left" w:pos="426"/>
          <w:tab w:val="left" w:pos="1134"/>
        </w:tabs>
        <w:spacing w:after="0"/>
        <w:contextualSpacing/>
        <w:jc w:val="both"/>
        <w:rPr>
          <w:rFonts w:ascii="Times New Roman" w:eastAsia="Calibri" w:hAnsi="Times New Roman"/>
          <w:kern w:val="0"/>
          <w:sz w:val="24"/>
          <w:szCs w:val="24"/>
          <w:lang w:eastAsia="lv-LV"/>
        </w:rPr>
      </w:pPr>
    </w:p>
    <w:p w14:paraId="0ADDECAF" w14:textId="77777777" w:rsidR="000F1DA5" w:rsidRDefault="000F1DA5">
      <w:pPr>
        <w:pStyle w:val="Parasts1"/>
        <w:tabs>
          <w:tab w:val="left" w:pos="426"/>
          <w:tab w:val="left" w:pos="1134"/>
        </w:tabs>
        <w:spacing w:after="0"/>
        <w:jc w:val="both"/>
        <w:rPr>
          <w:rFonts w:ascii="Times New Roman" w:eastAsia="Calibri" w:hAnsi="Times New Roman"/>
          <w:b/>
          <w:bCs/>
          <w:kern w:val="0"/>
          <w:sz w:val="24"/>
          <w:szCs w:val="24"/>
          <w:lang w:eastAsia="lv-LV"/>
        </w:rPr>
      </w:pPr>
    </w:p>
    <w:p w14:paraId="7ECDAAD8" w14:textId="77777777" w:rsidR="000F1DA5" w:rsidRDefault="0062150E">
      <w:pPr>
        <w:pStyle w:val="Parasts1"/>
        <w:spacing w:after="0"/>
        <w:jc w:val="both"/>
      </w:pPr>
      <w:r>
        <w:rPr>
          <w:rStyle w:val="Noklusjumarindkopasfonts1"/>
          <w:rFonts w:ascii="Times New Roman" w:eastAsia="Calibri" w:hAnsi="Times New Roman"/>
          <w:b/>
          <w:kern w:val="0"/>
          <w:sz w:val="24"/>
          <w:szCs w:val="24"/>
          <w:u w:val="single"/>
          <w:lang w:eastAsia="lv-LV"/>
        </w:rPr>
        <w:t>1.Prasības pretendentiem</w:t>
      </w:r>
      <w:r>
        <w:rPr>
          <w:rStyle w:val="Noklusjumarindkopasfonts1"/>
          <w:rFonts w:ascii="Times New Roman" w:eastAsia="Calibri" w:hAnsi="Times New Roman"/>
          <w:kern w:val="0"/>
          <w:sz w:val="24"/>
          <w:szCs w:val="24"/>
          <w:lang w:eastAsia="lv-LV"/>
        </w:rPr>
        <w:t xml:space="preserve">: </w:t>
      </w:r>
    </w:p>
    <w:p w14:paraId="5DB1376A" w14:textId="061E2DE7" w:rsidR="0073774F" w:rsidRDefault="0062150E" w:rsidP="00845E2D">
      <w:pPr>
        <w:pStyle w:val="Parasts1"/>
        <w:numPr>
          <w:ilvl w:val="0"/>
          <w:numId w:val="1"/>
        </w:numPr>
        <w:spacing w:after="0"/>
        <w:contextualSpacing/>
        <w:jc w:val="both"/>
        <w:rPr>
          <w:rFonts w:ascii="Times New Roman" w:eastAsia="Calibri" w:hAnsi="Times New Roman"/>
          <w:kern w:val="0"/>
          <w:sz w:val="24"/>
          <w:szCs w:val="24"/>
          <w:lang w:eastAsia="lv-LV"/>
        </w:rPr>
      </w:pPr>
      <w:r w:rsidRPr="00192282">
        <w:rPr>
          <w:rFonts w:ascii="Times New Roman" w:eastAsia="Calibri" w:hAnsi="Times New Roman"/>
          <w:kern w:val="0"/>
          <w:sz w:val="24"/>
          <w:szCs w:val="24"/>
          <w:lang w:eastAsia="lv-LV"/>
        </w:rPr>
        <w:t>Pretendents ir reģistrēts Latvijas Republikas Uzņēmumu reģistrā vai citā pretendenta saimnieciskai darbībai atbilstošā reģistrā vai līdzvērtīgā reģistrā ārvalstīs, atbilstoši attiecīgās valsts normatīvo aktu prasībām (ja, normatīvie akti to paredz);</w:t>
      </w:r>
    </w:p>
    <w:p w14:paraId="4A8069E2" w14:textId="582BB32A" w:rsidR="0073774F" w:rsidRPr="00845E2D" w:rsidRDefault="0073774F" w:rsidP="00845E2D">
      <w:pPr>
        <w:pStyle w:val="Parasts1"/>
        <w:numPr>
          <w:ilvl w:val="0"/>
          <w:numId w:val="1"/>
        </w:numPr>
        <w:spacing w:after="0"/>
        <w:contextualSpacing/>
        <w:jc w:val="both"/>
        <w:rPr>
          <w:rFonts w:ascii="Times New Roman" w:eastAsia="Calibri" w:hAnsi="Times New Roman"/>
          <w:kern w:val="0"/>
          <w:sz w:val="24"/>
          <w:szCs w:val="24"/>
          <w:lang w:eastAsia="lv-LV"/>
        </w:rPr>
      </w:pPr>
      <w:r w:rsidRPr="00845E2D">
        <w:rPr>
          <w:rFonts w:ascii="Times New Roman" w:eastAsia="Calibri" w:hAnsi="Times New Roman"/>
          <w:kern w:val="0"/>
          <w:sz w:val="24"/>
          <w:szCs w:val="24"/>
          <w:lang w:eastAsia="lv-LV"/>
        </w:rPr>
        <w:t xml:space="preserve">Pretendenta pieredze: pēdējo 3 (trīs) gadu laikā (laika posms no 2023. gada līdz piedāvājumu iesniegšanas termiņam) Pretendents kvalitatīvi un atbilstoši </w:t>
      </w:r>
      <w:r w:rsidRPr="00845E2D">
        <w:rPr>
          <w:rFonts w:ascii="Times New Roman" w:eastAsia="Calibri" w:hAnsi="Times New Roman"/>
          <w:kern w:val="0"/>
          <w:sz w:val="24"/>
          <w:szCs w:val="24"/>
          <w:lang w:eastAsia="lv-LV"/>
        </w:rPr>
        <w:lastRenderedPageBreak/>
        <w:t xml:space="preserve">Pasūtītāja prasībām ir izpildījis vismaz 2 (divus) līgumus, kuru ietvaros ir veikta jaunatnes vai jaunatnes radniecīgas jomas, t.sk. izglītības, sporta, kultūras attīstības vidēja termiņa plānojuma dokumenta izstrāde 2 (divās) pašvaldībās. Atbilstību prasībai Pretendents apliecina iesniedzot Pasūtītāja pozitīvas atsauksmes vēstules. </w:t>
      </w:r>
      <w:r w:rsidR="009719EB" w:rsidRPr="00845E2D">
        <w:rPr>
          <w:rFonts w:ascii="Times New Roman" w:eastAsia="Calibri" w:hAnsi="Times New Roman"/>
          <w:kern w:val="0"/>
          <w:sz w:val="24"/>
          <w:szCs w:val="24"/>
          <w:lang w:eastAsia="lv-LV"/>
        </w:rPr>
        <w:br/>
      </w:r>
    </w:p>
    <w:p w14:paraId="74D224DD" w14:textId="77777777" w:rsidR="009719EB" w:rsidRPr="00845E2D" w:rsidRDefault="009719EB" w:rsidP="009719EB">
      <w:pPr>
        <w:pStyle w:val="Parasts1"/>
        <w:spacing w:after="0"/>
        <w:ind w:left="720"/>
        <w:contextualSpacing/>
        <w:jc w:val="both"/>
        <w:rPr>
          <w:rFonts w:ascii="Times New Roman" w:eastAsia="Calibri" w:hAnsi="Times New Roman"/>
          <w:i/>
          <w:iCs/>
          <w:kern w:val="0"/>
          <w:sz w:val="24"/>
          <w:szCs w:val="24"/>
          <w:lang w:eastAsia="lv-LV"/>
        </w:rPr>
      </w:pPr>
    </w:p>
    <w:p w14:paraId="3CDD1C9C" w14:textId="77777777" w:rsidR="009719EB" w:rsidRPr="00845E2D" w:rsidRDefault="009719EB" w:rsidP="009719EB">
      <w:pPr>
        <w:pStyle w:val="Parasts1"/>
        <w:spacing w:after="0"/>
        <w:ind w:left="720"/>
        <w:contextualSpacing/>
        <w:jc w:val="both"/>
        <w:rPr>
          <w:rFonts w:ascii="Times New Roman" w:eastAsia="Calibri" w:hAnsi="Times New Roman"/>
          <w:i/>
          <w:iCs/>
          <w:kern w:val="0"/>
          <w:lang w:eastAsia="lv-LV"/>
        </w:rPr>
      </w:pPr>
      <w:r w:rsidRPr="00845E2D">
        <w:rPr>
          <w:rFonts w:ascii="Times New Roman" w:eastAsia="Calibri" w:hAnsi="Times New Roman"/>
          <w:i/>
          <w:iCs/>
          <w:kern w:val="0"/>
          <w:lang w:eastAsia="lv-LV"/>
        </w:rPr>
        <w:t xml:space="preserve">(1.2. punktā ietvertās prasības atbilstība  tiks uzskatīta par  priekšrocību pretendentu </w:t>
      </w:r>
      <w:proofErr w:type="spellStart"/>
      <w:r w:rsidRPr="00845E2D">
        <w:rPr>
          <w:rFonts w:ascii="Times New Roman" w:eastAsia="Calibri" w:hAnsi="Times New Roman"/>
          <w:i/>
          <w:iCs/>
          <w:kern w:val="0"/>
          <w:lang w:eastAsia="lv-LV"/>
        </w:rPr>
        <w:t>izvērtējumā</w:t>
      </w:r>
      <w:proofErr w:type="spellEnd"/>
      <w:r w:rsidRPr="00845E2D">
        <w:rPr>
          <w:rFonts w:ascii="Times New Roman" w:eastAsia="Calibri" w:hAnsi="Times New Roman"/>
          <w:i/>
          <w:iCs/>
          <w:kern w:val="0"/>
          <w:lang w:eastAsia="lv-LV"/>
        </w:rPr>
        <w:t>)</w:t>
      </w:r>
    </w:p>
    <w:p w14:paraId="28AA3210" w14:textId="3B6AE46F" w:rsidR="0073774F" w:rsidRPr="00845E2D" w:rsidRDefault="0073774F" w:rsidP="006A363A">
      <w:pPr>
        <w:pStyle w:val="Parasts1"/>
        <w:spacing w:after="0"/>
        <w:ind w:left="720"/>
        <w:contextualSpacing/>
        <w:jc w:val="both"/>
        <w:rPr>
          <w:rFonts w:ascii="Times New Roman" w:eastAsia="Calibri" w:hAnsi="Times New Roman"/>
          <w:kern w:val="0"/>
          <w:sz w:val="24"/>
          <w:szCs w:val="24"/>
          <w:lang w:eastAsia="lv-LV"/>
        </w:rPr>
      </w:pPr>
    </w:p>
    <w:p w14:paraId="43BF8F26" w14:textId="6F89AEDB" w:rsidR="00335FCD" w:rsidRPr="00845E2D" w:rsidRDefault="00335FCD" w:rsidP="00335FCD">
      <w:pPr>
        <w:pStyle w:val="Parasts1"/>
        <w:spacing w:after="0"/>
        <w:ind w:left="720"/>
        <w:contextualSpacing/>
        <w:jc w:val="both"/>
        <w:rPr>
          <w:rFonts w:ascii="Times New Roman" w:eastAsia="Calibri" w:hAnsi="Times New Roman"/>
          <w:kern w:val="0"/>
          <w:sz w:val="24"/>
          <w:szCs w:val="24"/>
          <w:lang w:eastAsia="lv-LV"/>
        </w:rPr>
      </w:pPr>
      <w:r w:rsidRPr="00845E2D">
        <w:rPr>
          <w:rFonts w:ascii="Times New Roman" w:eastAsia="Calibri" w:hAnsi="Times New Roman"/>
          <w:kern w:val="0"/>
          <w:sz w:val="24"/>
          <w:szCs w:val="24"/>
          <w:lang w:eastAsia="lv-LV"/>
        </w:rPr>
        <w:t xml:space="preserve">1.3. Pretendents nodrošina vismaz vienu atbildīgo speciālistu, kuram pēdējo 3 (trīs) gadu laikā (laika posms no 2023. gada līdz piedāvājumu iesniegšanas termiņam ir pieredze vismaz 2 (divu) pašvaldību jaunatnes vai jaunatnes radniecīgo jomu t.sk. izglītības, sporta, kultūras attīstības  vidējā termiņa plānojuma dokumenta izstrādē un kuram ir iegūts </w:t>
      </w:r>
      <w:r w:rsidR="0027389F" w:rsidRPr="00845E2D">
        <w:rPr>
          <w:rFonts w:ascii="Times New Roman" w:eastAsia="Calibri" w:hAnsi="Times New Roman"/>
          <w:kern w:val="0"/>
          <w:sz w:val="24"/>
          <w:szCs w:val="24"/>
          <w:lang w:eastAsia="lv-LV"/>
        </w:rPr>
        <w:t>bakalaura/</w:t>
      </w:r>
      <w:r w:rsidRPr="00845E2D">
        <w:rPr>
          <w:rFonts w:ascii="Times New Roman" w:eastAsia="Calibri" w:hAnsi="Times New Roman"/>
          <w:kern w:val="0"/>
          <w:sz w:val="24"/>
          <w:szCs w:val="24"/>
          <w:lang w:eastAsia="lv-LV"/>
        </w:rPr>
        <w:t xml:space="preserve">maģistra grāds </w:t>
      </w:r>
      <w:r w:rsidR="0027389F" w:rsidRPr="00845E2D">
        <w:rPr>
          <w:rFonts w:ascii="Times New Roman" w:eastAsia="Calibri" w:hAnsi="Times New Roman"/>
          <w:kern w:val="0"/>
          <w:sz w:val="24"/>
          <w:szCs w:val="24"/>
          <w:lang w:eastAsia="lv-LV"/>
        </w:rPr>
        <w:t xml:space="preserve">telpiskās plānošanas, </w:t>
      </w:r>
      <w:r w:rsidRPr="00845E2D">
        <w:rPr>
          <w:rFonts w:ascii="Times New Roman" w:eastAsia="Calibri" w:hAnsi="Times New Roman"/>
          <w:kern w:val="0"/>
          <w:sz w:val="24"/>
          <w:szCs w:val="24"/>
          <w:lang w:eastAsia="lv-LV"/>
        </w:rPr>
        <w:t xml:space="preserve">sociālajās vai izglītības zinātnēs, vai pedagoģijā. Atbilstību prasībai Pretendents apliecina iesniedzot piesaistītā speciālista pieredzes aprakstu, kā arī atbilstošo sertifikātu/izglītības dokumentu atvasinājumus. </w:t>
      </w:r>
    </w:p>
    <w:p w14:paraId="151C42C6" w14:textId="01616767" w:rsidR="0073774F" w:rsidRPr="00845E2D" w:rsidRDefault="0073774F" w:rsidP="006A363A">
      <w:pPr>
        <w:pStyle w:val="Parasts1"/>
        <w:spacing w:after="0"/>
        <w:ind w:left="720"/>
        <w:contextualSpacing/>
        <w:jc w:val="both"/>
        <w:rPr>
          <w:rFonts w:ascii="Times New Roman" w:eastAsia="Calibri" w:hAnsi="Times New Roman"/>
          <w:kern w:val="0"/>
          <w:sz w:val="24"/>
          <w:szCs w:val="24"/>
          <w:lang w:eastAsia="lv-LV"/>
        </w:rPr>
      </w:pPr>
    </w:p>
    <w:p w14:paraId="7C4B00A5" w14:textId="77777777" w:rsidR="006A363A" w:rsidRPr="006A363A" w:rsidRDefault="006A363A" w:rsidP="00824F06">
      <w:pPr>
        <w:pStyle w:val="Parasts1"/>
        <w:spacing w:after="0"/>
        <w:contextualSpacing/>
        <w:jc w:val="both"/>
        <w:rPr>
          <w:rFonts w:ascii="Times New Roman" w:eastAsia="Calibri" w:hAnsi="Times New Roman"/>
          <w:i/>
          <w:iCs/>
          <w:kern w:val="0"/>
          <w:sz w:val="24"/>
          <w:szCs w:val="24"/>
          <w:lang w:eastAsia="lv-LV"/>
        </w:rPr>
      </w:pPr>
    </w:p>
    <w:p w14:paraId="7369CE9B" w14:textId="5BD4F6A2" w:rsidR="000F1DA5" w:rsidRPr="00192282" w:rsidRDefault="0062150E" w:rsidP="00B42694">
      <w:pPr>
        <w:pStyle w:val="Parasts1"/>
        <w:numPr>
          <w:ilvl w:val="1"/>
          <w:numId w:val="6"/>
        </w:numPr>
        <w:spacing w:after="0"/>
        <w:contextualSpacing/>
        <w:jc w:val="both"/>
        <w:rPr>
          <w:rFonts w:ascii="Times New Roman" w:eastAsia="Calibri" w:hAnsi="Times New Roman"/>
          <w:kern w:val="0"/>
          <w:sz w:val="24"/>
          <w:szCs w:val="24"/>
          <w:lang w:eastAsia="lv-LV"/>
        </w:rPr>
      </w:pPr>
      <w:r w:rsidRPr="00192282">
        <w:rPr>
          <w:rFonts w:ascii="Times New Roman" w:eastAsia="Calibri" w:hAnsi="Times New Roman"/>
          <w:kern w:val="0"/>
          <w:sz w:val="24"/>
          <w:szCs w:val="24"/>
          <w:lang w:eastAsia="lv-LV"/>
        </w:rPr>
        <w:t>Lēmuma pieņemšanas dienā pretendentam nav VID administrēto nodokļu (nodevu) parādu;</w:t>
      </w:r>
    </w:p>
    <w:p w14:paraId="3D27F576" w14:textId="77777777" w:rsidR="000F1DA5" w:rsidRPr="00192282" w:rsidRDefault="000F1DA5">
      <w:pPr>
        <w:pStyle w:val="Parasts1"/>
        <w:spacing w:after="0"/>
        <w:jc w:val="both"/>
        <w:rPr>
          <w:rFonts w:ascii="Times New Roman" w:eastAsia="Calibri" w:hAnsi="Times New Roman"/>
          <w:kern w:val="0"/>
          <w:sz w:val="24"/>
          <w:szCs w:val="24"/>
          <w:lang w:eastAsia="lv-LV"/>
        </w:rPr>
      </w:pPr>
    </w:p>
    <w:p w14:paraId="41009219" w14:textId="77777777" w:rsidR="000F1DA5" w:rsidRPr="00192282" w:rsidRDefault="0062150E">
      <w:pPr>
        <w:pStyle w:val="Parasts1"/>
        <w:spacing w:after="0"/>
        <w:jc w:val="both"/>
        <w:rPr>
          <w:rFonts w:ascii="Times New Roman" w:eastAsia="Calibri" w:hAnsi="Times New Roman"/>
          <w:b/>
          <w:bCs/>
          <w:kern w:val="0"/>
          <w:sz w:val="24"/>
          <w:szCs w:val="24"/>
          <w:u w:val="single"/>
          <w:lang w:eastAsia="lv-LV"/>
        </w:rPr>
      </w:pPr>
      <w:r w:rsidRPr="00192282">
        <w:rPr>
          <w:rFonts w:ascii="Times New Roman" w:eastAsia="Calibri" w:hAnsi="Times New Roman"/>
          <w:b/>
          <w:bCs/>
          <w:kern w:val="0"/>
          <w:sz w:val="24"/>
          <w:szCs w:val="24"/>
          <w:u w:val="single"/>
          <w:lang w:eastAsia="lv-LV"/>
        </w:rPr>
        <w:t xml:space="preserve">2. Pretendenta iesniedzamie dokumenti: </w:t>
      </w:r>
    </w:p>
    <w:p w14:paraId="6D8CEB61" w14:textId="33201F5D" w:rsidR="006A363A" w:rsidRDefault="006A363A">
      <w:pPr>
        <w:pStyle w:val="Parasts1"/>
        <w:numPr>
          <w:ilvl w:val="0"/>
          <w:numId w:val="2"/>
        </w:numPr>
        <w:spacing w:after="0"/>
        <w:contextualSpacing/>
        <w:jc w:val="both"/>
        <w:rPr>
          <w:rFonts w:ascii="Times New Roman" w:eastAsia="Calibri" w:hAnsi="Times New Roman"/>
          <w:kern w:val="0"/>
          <w:sz w:val="24"/>
          <w:szCs w:val="24"/>
          <w:lang w:eastAsia="lv-LV"/>
        </w:rPr>
      </w:pPr>
      <w:r>
        <w:rPr>
          <w:rFonts w:ascii="Times New Roman" w:eastAsia="Calibri" w:hAnsi="Times New Roman"/>
          <w:kern w:val="0"/>
          <w:sz w:val="24"/>
          <w:szCs w:val="24"/>
          <w:lang w:eastAsia="lv-LV"/>
        </w:rPr>
        <w:t xml:space="preserve">Pretendents iesniedz </w:t>
      </w:r>
      <w:r w:rsidRPr="006A363A">
        <w:rPr>
          <w:rFonts w:ascii="Times New Roman" w:eastAsia="Calibri" w:hAnsi="Times New Roman"/>
          <w:kern w:val="0"/>
          <w:sz w:val="24"/>
          <w:szCs w:val="24"/>
          <w:lang w:eastAsia="lv-LV"/>
        </w:rPr>
        <w:t>darba uzdevuma izpildes aprakstu;</w:t>
      </w:r>
    </w:p>
    <w:p w14:paraId="6639512E" w14:textId="23DD2FA2" w:rsidR="006A363A" w:rsidRDefault="006A363A">
      <w:pPr>
        <w:pStyle w:val="Parasts1"/>
        <w:numPr>
          <w:ilvl w:val="0"/>
          <w:numId w:val="2"/>
        </w:numPr>
        <w:spacing w:after="0"/>
        <w:contextualSpacing/>
        <w:jc w:val="both"/>
        <w:rPr>
          <w:rFonts w:ascii="Times New Roman" w:eastAsia="Calibri" w:hAnsi="Times New Roman"/>
          <w:kern w:val="0"/>
          <w:sz w:val="24"/>
          <w:szCs w:val="24"/>
          <w:lang w:eastAsia="lv-LV"/>
        </w:rPr>
      </w:pPr>
      <w:r>
        <w:rPr>
          <w:rFonts w:ascii="Times New Roman" w:eastAsia="Calibri" w:hAnsi="Times New Roman"/>
          <w:kern w:val="0"/>
          <w:sz w:val="24"/>
          <w:szCs w:val="24"/>
          <w:lang w:eastAsia="lv-LV"/>
        </w:rPr>
        <w:t>De</w:t>
      </w:r>
      <w:r w:rsidRPr="006A363A">
        <w:rPr>
          <w:rFonts w:ascii="Times New Roman" w:eastAsia="Calibri" w:hAnsi="Times New Roman"/>
          <w:kern w:val="0"/>
          <w:sz w:val="24"/>
          <w:szCs w:val="24"/>
          <w:lang w:eastAsia="lv-LV"/>
        </w:rPr>
        <w:t>talizētu stratēģijas izstrādes laika grafiku</w:t>
      </w:r>
      <w:r w:rsidR="00C25958">
        <w:rPr>
          <w:rFonts w:ascii="Times New Roman" w:eastAsia="Calibri" w:hAnsi="Times New Roman"/>
          <w:kern w:val="0"/>
          <w:sz w:val="24"/>
          <w:szCs w:val="24"/>
          <w:lang w:eastAsia="lv-LV"/>
        </w:rPr>
        <w:t>;</w:t>
      </w:r>
    </w:p>
    <w:p w14:paraId="052DCCE0" w14:textId="77777777" w:rsidR="00564D3B" w:rsidRPr="00845E2D" w:rsidRDefault="00564D3B" w:rsidP="00564D3B">
      <w:pPr>
        <w:pStyle w:val="Parasts1"/>
        <w:numPr>
          <w:ilvl w:val="0"/>
          <w:numId w:val="2"/>
        </w:numPr>
        <w:spacing w:after="0"/>
        <w:contextualSpacing/>
        <w:jc w:val="both"/>
        <w:rPr>
          <w:rFonts w:ascii="Times New Roman" w:eastAsia="Calibri" w:hAnsi="Times New Roman"/>
          <w:kern w:val="0"/>
          <w:sz w:val="24"/>
          <w:szCs w:val="24"/>
          <w:lang w:eastAsia="lv-LV"/>
        </w:rPr>
      </w:pPr>
      <w:r w:rsidRPr="00845E2D">
        <w:rPr>
          <w:rFonts w:ascii="Times New Roman" w:eastAsia="Calibri" w:hAnsi="Times New Roman"/>
          <w:kern w:val="0"/>
          <w:sz w:val="24"/>
          <w:szCs w:val="24"/>
          <w:lang w:eastAsia="lv-LV"/>
        </w:rPr>
        <w:t>Pretendenta pieredzi apliecinošas Pasūtītāju pozitīvas atsauksmes;</w:t>
      </w:r>
    </w:p>
    <w:p w14:paraId="2244A978" w14:textId="3FB1F4F8" w:rsidR="00564D3B" w:rsidRPr="00845E2D" w:rsidRDefault="00564D3B" w:rsidP="00564D3B">
      <w:pPr>
        <w:pStyle w:val="Parasts1"/>
        <w:numPr>
          <w:ilvl w:val="0"/>
          <w:numId w:val="2"/>
        </w:numPr>
        <w:spacing w:after="0"/>
        <w:contextualSpacing/>
        <w:jc w:val="both"/>
        <w:rPr>
          <w:rFonts w:ascii="Times New Roman" w:eastAsia="Calibri" w:hAnsi="Times New Roman"/>
          <w:kern w:val="0"/>
          <w:sz w:val="24"/>
          <w:szCs w:val="24"/>
          <w:lang w:eastAsia="lv-LV"/>
        </w:rPr>
      </w:pPr>
      <w:r w:rsidRPr="00845E2D">
        <w:rPr>
          <w:rFonts w:ascii="Times New Roman" w:eastAsia="Calibri" w:hAnsi="Times New Roman"/>
          <w:kern w:val="0"/>
          <w:sz w:val="24"/>
          <w:szCs w:val="24"/>
          <w:lang w:eastAsia="lv-LV"/>
        </w:rPr>
        <w:t xml:space="preserve"> Piesaistītā speciālista pieredzes aprakstu, kas sagatavots atbilstoši cenu aptaujas paraugam un speciālista izglītību apliecinošu dokumentu kopiju;</w:t>
      </w:r>
    </w:p>
    <w:p w14:paraId="4DF1A7F1" w14:textId="562C2A35" w:rsidR="000F1DA5" w:rsidRPr="00564D3B" w:rsidRDefault="00564D3B" w:rsidP="00564D3B">
      <w:pPr>
        <w:pStyle w:val="Parasts1"/>
        <w:spacing w:after="0"/>
        <w:ind w:left="360"/>
        <w:contextualSpacing/>
        <w:rPr>
          <w:rFonts w:ascii="Times New Roman" w:eastAsia="Calibri" w:hAnsi="Times New Roman"/>
          <w:kern w:val="0"/>
          <w:sz w:val="24"/>
          <w:szCs w:val="24"/>
          <w:lang w:eastAsia="lv-LV"/>
        </w:rPr>
      </w:pPr>
      <w:r>
        <w:rPr>
          <w:rFonts w:ascii="Times New Roman" w:eastAsia="Calibri" w:hAnsi="Times New Roman"/>
          <w:kern w:val="0"/>
          <w:sz w:val="24"/>
          <w:szCs w:val="24"/>
          <w:lang w:eastAsia="lv-LV"/>
        </w:rPr>
        <w:t xml:space="preserve">2.5. </w:t>
      </w:r>
      <w:r w:rsidR="0062150E" w:rsidRPr="00564D3B">
        <w:rPr>
          <w:rFonts w:ascii="Times New Roman" w:eastAsia="Calibri" w:hAnsi="Times New Roman"/>
          <w:kern w:val="0"/>
          <w:sz w:val="24"/>
          <w:szCs w:val="24"/>
          <w:lang w:eastAsia="lv-LV"/>
        </w:rPr>
        <w:t>Pretendenta pieteikum</w:t>
      </w:r>
      <w:r w:rsidRPr="00564D3B">
        <w:rPr>
          <w:rFonts w:ascii="Times New Roman" w:eastAsia="Calibri" w:hAnsi="Times New Roman"/>
          <w:kern w:val="0"/>
          <w:sz w:val="24"/>
          <w:szCs w:val="24"/>
          <w:lang w:eastAsia="lv-LV"/>
        </w:rPr>
        <w:t>u</w:t>
      </w:r>
      <w:r w:rsidR="0062150E" w:rsidRPr="00564D3B">
        <w:rPr>
          <w:rFonts w:ascii="Times New Roman" w:eastAsia="Calibri" w:hAnsi="Times New Roman"/>
          <w:kern w:val="0"/>
          <w:sz w:val="24"/>
          <w:szCs w:val="24"/>
          <w:lang w:eastAsia="lv-LV"/>
        </w:rPr>
        <w:t xml:space="preserve"> dalībai cenu aptaujā un Finanšu piedāvājums, kas sagatavots atbilstoši cenu aptaujas pieteikuma paraugam;</w:t>
      </w:r>
    </w:p>
    <w:p w14:paraId="4AC4A0BE" w14:textId="77777777" w:rsidR="000F1DA5" w:rsidRDefault="0062150E">
      <w:pPr>
        <w:pStyle w:val="Sarakstarindkopa1"/>
        <w:numPr>
          <w:ilvl w:val="0"/>
          <w:numId w:val="2"/>
        </w:numPr>
        <w:suppressAutoHyphens w:val="0"/>
        <w:spacing w:line="276" w:lineRule="auto"/>
        <w:rPr>
          <w:rFonts w:ascii="Times New Roman" w:eastAsia="Calibri" w:hAnsi="Times New Roman"/>
          <w:kern w:val="0"/>
          <w:sz w:val="24"/>
          <w:szCs w:val="24"/>
          <w:lang w:eastAsia="lv-LV"/>
        </w:rPr>
      </w:pPr>
      <w:r w:rsidRPr="00192282">
        <w:rPr>
          <w:rFonts w:ascii="Times New Roman" w:eastAsia="Calibri" w:hAnsi="Times New Roman"/>
          <w:kern w:val="0"/>
          <w:sz w:val="24"/>
          <w:szCs w:val="24"/>
          <w:lang w:eastAsia="lv-LV"/>
        </w:rPr>
        <w:t xml:space="preserve">Tehniskā specifikācija/Tehniskais piedāvājums, kas sagatavots atbilstoši cenu aptaujas paraugam. </w:t>
      </w:r>
    </w:p>
    <w:p w14:paraId="78594DF8" w14:textId="77777777" w:rsidR="006A363A" w:rsidRDefault="006A363A" w:rsidP="006A363A">
      <w:pPr>
        <w:pStyle w:val="Sarakstarindkopa1"/>
        <w:suppressAutoHyphens w:val="0"/>
        <w:spacing w:line="276" w:lineRule="auto"/>
        <w:rPr>
          <w:rFonts w:ascii="Times New Roman" w:eastAsia="Calibri" w:hAnsi="Times New Roman"/>
          <w:kern w:val="0"/>
          <w:sz w:val="24"/>
          <w:szCs w:val="24"/>
          <w:lang w:eastAsia="lv-LV"/>
        </w:rPr>
      </w:pPr>
    </w:p>
    <w:p w14:paraId="45568A42" w14:textId="77777777" w:rsidR="006A363A" w:rsidRPr="00192282" w:rsidRDefault="006A363A" w:rsidP="006A363A">
      <w:pPr>
        <w:pStyle w:val="Sarakstarindkopa1"/>
        <w:suppressAutoHyphens w:val="0"/>
        <w:spacing w:line="276" w:lineRule="auto"/>
        <w:rPr>
          <w:rFonts w:ascii="Times New Roman" w:eastAsia="Calibri" w:hAnsi="Times New Roman"/>
          <w:kern w:val="0"/>
          <w:sz w:val="24"/>
          <w:szCs w:val="24"/>
          <w:lang w:eastAsia="lv-LV"/>
        </w:rPr>
      </w:pPr>
    </w:p>
    <w:p w14:paraId="74576AD8" w14:textId="77777777" w:rsidR="000F1DA5" w:rsidRDefault="000F1DA5">
      <w:pPr>
        <w:pStyle w:val="Parasts1"/>
        <w:spacing w:after="0"/>
        <w:jc w:val="both"/>
        <w:rPr>
          <w:rFonts w:ascii="Times New Roman" w:eastAsia="Calibri" w:hAnsi="Times New Roman"/>
          <w:b/>
          <w:bCs/>
          <w:kern w:val="0"/>
          <w:sz w:val="24"/>
          <w:szCs w:val="24"/>
          <w:u w:val="single"/>
          <w:lang w:eastAsia="lv-LV"/>
        </w:rPr>
      </w:pPr>
    </w:p>
    <w:p w14:paraId="58AAC7CB" w14:textId="77777777" w:rsidR="000F1DA5" w:rsidRDefault="000F1DA5">
      <w:pPr>
        <w:pStyle w:val="Parasts1"/>
        <w:spacing w:after="0"/>
        <w:rPr>
          <w:rFonts w:ascii="Times New Roman" w:hAnsi="Times New Roman"/>
          <w:kern w:val="0"/>
          <w:sz w:val="24"/>
          <w:szCs w:val="24"/>
          <w:lang w:eastAsia="lv-LV"/>
        </w:rPr>
      </w:pPr>
    </w:p>
    <w:p w14:paraId="7AE44278" w14:textId="77777777" w:rsidR="00845E2D" w:rsidRDefault="00845E2D">
      <w:pPr>
        <w:pStyle w:val="Parasts1"/>
        <w:spacing w:after="0"/>
        <w:rPr>
          <w:rFonts w:ascii="Times New Roman" w:hAnsi="Times New Roman"/>
          <w:kern w:val="0"/>
          <w:sz w:val="24"/>
          <w:szCs w:val="24"/>
          <w:lang w:eastAsia="lv-LV"/>
        </w:rPr>
      </w:pPr>
    </w:p>
    <w:p w14:paraId="4DF9AC5B" w14:textId="77777777" w:rsidR="00845E2D" w:rsidRDefault="00845E2D">
      <w:pPr>
        <w:pStyle w:val="Parasts1"/>
        <w:spacing w:after="0"/>
        <w:rPr>
          <w:rFonts w:ascii="Times New Roman" w:hAnsi="Times New Roman"/>
          <w:kern w:val="0"/>
          <w:sz w:val="24"/>
          <w:szCs w:val="24"/>
          <w:lang w:eastAsia="lv-LV"/>
        </w:rPr>
      </w:pPr>
    </w:p>
    <w:p w14:paraId="4587A6B7" w14:textId="77777777" w:rsidR="00845E2D" w:rsidRDefault="00845E2D">
      <w:pPr>
        <w:pStyle w:val="Parasts1"/>
        <w:spacing w:after="0"/>
        <w:rPr>
          <w:rFonts w:ascii="Times New Roman" w:hAnsi="Times New Roman"/>
          <w:kern w:val="0"/>
          <w:sz w:val="24"/>
          <w:szCs w:val="24"/>
          <w:lang w:eastAsia="lv-LV"/>
        </w:rPr>
      </w:pPr>
    </w:p>
    <w:p w14:paraId="09FFE189" w14:textId="77777777" w:rsidR="00845E2D" w:rsidRDefault="00845E2D">
      <w:pPr>
        <w:pStyle w:val="Parasts1"/>
        <w:spacing w:after="0"/>
        <w:rPr>
          <w:rFonts w:ascii="Times New Roman" w:hAnsi="Times New Roman"/>
          <w:kern w:val="0"/>
          <w:sz w:val="24"/>
          <w:szCs w:val="24"/>
          <w:lang w:eastAsia="lv-LV"/>
        </w:rPr>
      </w:pPr>
    </w:p>
    <w:p w14:paraId="05403B9E" w14:textId="77777777" w:rsidR="00845E2D" w:rsidRDefault="00845E2D">
      <w:pPr>
        <w:pStyle w:val="Parasts1"/>
        <w:spacing w:after="0"/>
        <w:rPr>
          <w:rFonts w:ascii="Times New Roman" w:hAnsi="Times New Roman"/>
          <w:kern w:val="0"/>
          <w:sz w:val="24"/>
          <w:szCs w:val="24"/>
          <w:lang w:eastAsia="lv-LV"/>
        </w:rPr>
      </w:pPr>
    </w:p>
    <w:p w14:paraId="6D607905" w14:textId="77777777" w:rsidR="00845E2D" w:rsidRDefault="00845E2D">
      <w:pPr>
        <w:pStyle w:val="Parasts1"/>
        <w:spacing w:after="0"/>
        <w:rPr>
          <w:rFonts w:ascii="Times New Roman" w:hAnsi="Times New Roman"/>
          <w:kern w:val="0"/>
          <w:sz w:val="24"/>
          <w:szCs w:val="24"/>
          <w:lang w:eastAsia="lv-LV"/>
        </w:rPr>
      </w:pPr>
    </w:p>
    <w:p w14:paraId="57841676" w14:textId="77777777" w:rsidR="00845E2D" w:rsidRDefault="00845E2D">
      <w:pPr>
        <w:pStyle w:val="Parasts1"/>
        <w:spacing w:after="0"/>
        <w:rPr>
          <w:rFonts w:ascii="Times New Roman" w:hAnsi="Times New Roman"/>
          <w:kern w:val="0"/>
          <w:sz w:val="24"/>
          <w:szCs w:val="24"/>
          <w:lang w:eastAsia="lv-LV"/>
        </w:rPr>
      </w:pPr>
    </w:p>
    <w:p w14:paraId="2300B851" w14:textId="77777777" w:rsidR="00845E2D" w:rsidRDefault="00845E2D">
      <w:pPr>
        <w:pStyle w:val="Parasts1"/>
        <w:spacing w:after="0"/>
        <w:rPr>
          <w:rFonts w:ascii="Times New Roman" w:hAnsi="Times New Roman"/>
          <w:kern w:val="0"/>
          <w:sz w:val="24"/>
          <w:szCs w:val="24"/>
          <w:lang w:eastAsia="lv-LV"/>
        </w:rPr>
      </w:pPr>
    </w:p>
    <w:p w14:paraId="214AB9A1" w14:textId="77777777" w:rsidR="00547E2A" w:rsidRDefault="00547E2A" w:rsidP="00222AB5">
      <w:pPr>
        <w:pStyle w:val="Parasts1"/>
        <w:spacing w:after="0"/>
        <w:rPr>
          <w:rFonts w:ascii="Times New Roman" w:hAnsi="Times New Roman"/>
          <w:kern w:val="0"/>
          <w:sz w:val="24"/>
          <w:szCs w:val="24"/>
          <w:lang w:eastAsia="lv-LV"/>
        </w:rPr>
      </w:pPr>
    </w:p>
    <w:p w14:paraId="7E3CD7FE" w14:textId="77777777" w:rsidR="00222AB5" w:rsidRDefault="00222AB5" w:rsidP="00222AB5">
      <w:pPr>
        <w:pStyle w:val="Parasts1"/>
        <w:spacing w:after="0"/>
        <w:rPr>
          <w:rFonts w:ascii="Times New Roman" w:hAnsi="Times New Roman"/>
          <w:b/>
          <w:kern w:val="0"/>
          <w:sz w:val="24"/>
          <w:szCs w:val="24"/>
          <w:lang w:eastAsia="lv-LV"/>
        </w:rPr>
      </w:pPr>
    </w:p>
    <w:p w14:paraId="470A5C09" w14:textId="77777777" w:rsidR="00547E2A" w:rsidRDefault="00547E2A">
      <w:pPr>
        <w:pStyle w:val="Parasts1"/>
        <w:spacing w:after="0"/>
        <w:jc w:val="center"/>
        <w:rPr>
          <w:rFonts w:ascii="Times New Roman" w:hAnsi="Times New Roman"/>
          <w:b/>
          <w:kern w:val="0"/>
          <w:sz w:val="24"/>
          <w:szCs w:val="24"/>
          <w:lang w:eastAsia="lv-LV"/>
        </w:rPr>
      </w:pPr>
    </w:p>
    <w:p w14:paraId="2ABFA32B" w14:textId="4AC01C4C" w:rsidR="000F1DA5" w:rsidRDefault="0062150E">
      <w:pPr>
        <w:pStyle w:val="Parasts1"/>
        <w:spacing w:after="0"/>
        <w:jc w:val="center"/>
        <w:rPr>
          <w:rFonts w:ascii="Times New Roman" w:hAnsi="Times New Roman"/>
          <w:b/>
          <w:kern w:val="0"/>
          <w:sz w:val="24"/>
          <w:szCs w:val="24"/>
          <w:lang w:eastAsia="lv-LV"/>
        </w:rPr>
      </w:pPr>
      <w:r>
        <w:rPr>
          <w:rFonts w:ascii="Times New Roman" w:hAnsi="Times New Roman"/>
          <w:b/>
          <w:kern w:val="0"/>
          <w:sz w:val="24"/>
          <w:szCs w:val="24"/>
          <w:lang w:eastAsia="lv-LV"/>
        </w:rPr>
        <w:lastRenderedPageBreak/>
        <w:t>PIETEIKUMS DALĪBAI CENU APTAUJĀ</w:t>
      </w:r>
    </w:p>
    <w:p w14:paraId="6EB34F8E" w14:textId="77777777" w:rsidR="00192282" w:rsidRPr="00192282" w:rsidRDefault="0062150E" w:rsidP="00192282">
      <w:pPr>
        <w:pStyle w:val="Parasts1"/>
        <w:spacing w:after="0"/>
        <w:jc w:val="center"/>
        <w:rPr>
          <w:rFonts w:ascii="Times New Roman" w:hAnsi="Times New Roman"/>
          <w:i/>
          <w:iCs/>
          <w:kern w:val="0"/>
          <w:sz w:val="24"/>
          <w:szCs w:val="24"/>
          <w:lang w:eastAsia="lv-LV"/>
        </w:rPr>
      </w:pPr>
      <w:r>
        <w:rPr>
          <w:rFonts w:ascii="Times New Roman" w:hAnsi="Times New Roman"/>
          <w:i/>
          <w:iCs/>
          <w:kern w:val="0"/>
          <w:sz w:val="24"/>
          <w:szCs w:val="24"/>
          <w:lang w:eastAsia="lv-LV"/>
        </w:rPr>
        <w:t>“</w:t>
      </w:r>
      <w:r w:rsidR="00192282" w:rsidRPr="00192282">
        <w:rPr>
          <w:rFonts w:ascii="Times New Roman" w:hAnsi="Times New Roman"/>
          <w:i/>
          <w:iCs/>
          <w:kern w:val="0"/>
          <w:sz w:val="24"/>
          <w:szCs w:val="24"/>
          <w:lang w:eastAsia="lv-LV"/>
        </w:rPr>
        <w:t xml:space="preserve">Ropažu novada Jaunatnes politikas vidējā termiņa attīstības stratēģijas  </w:t>
      </w:r>
    </w:p>
    <w:p w14:paraId="14E37C18" w14:textId="4781C8F2" w:rsidR="000F1DA5" w:rsidRDefault="00192282" w:rsidP="00192282">
      <w:pPr>
        <w:pStyle w:val="Parasts1"/>
        <w:spacing w:after="0"/>
        <w:jc w:val="center"/>
        <w:rPr>
          <w:rFonts w:ascii="Times New Roman" w:hAnsi="Times New Roman"/>
          <w:i/>
          <w:iCs/>
          <w:kern w:val="0"/>
          <w:sz w:val="24"/>
          <w:szCs w:val="24"/>
          <w:lang w:eastAsia="lv-LV"/>
        </w:rPr>
      </w:pPr>
      <w:r w:rsidRPr="00192282">
        <w:rPr>
          <w:rFonts w:ascii="Times New Roman" w:hAnsi="Times New Roman"/>
          <w:i/>
          <w:iCs/>
          <w:kern w:val="0"/>
          <w:sz w:val="24"/>
          <w:szCs w:val="24"/>
          <w:lang w:eastAsia="lv-LV"/>
        </w:rPr>
        <w:t xml:space="preserve"> izstrādei 2027. –2030. gadam</w:t>
      </w:r>
      <w:r w:rsidR="0062150E">
        <w:rPr>
          <w:rFonts w:ascii="Times New Roman" w:hAnsi="Times New Roman"/>
          <w:i/>
          <w:iCs/>
          <w:kern w:val="0"/>
          <w:sz w:val="24"/>
          <w:szCs w:val="24"/>
          <w:lang w:eastAsia="lv-LV"/>
        </w:rPr>
        <w:t>”</w:t>
      </w:r>
    </w:p>
    <w:p w14:paraId="761C6587" w14:textId="77777777" w:rsidR="000F1DA5" w:rsidRDefault="000F1DA5">
      <w:pPr>
        <w:pStyle w:val="Parasts1"/>
        <w:spacing w:after="0"/>
        <w:jc w:val="both"/>
        <w:rPr>
          <w:rFonts w:ascii="Times New Roman" w:hAnsi="Times New Roman"/>
          <w:i/>
          <w:iCs/>
          <w:kern w:val="0"/>
          <w:sz w:val="24"/>
          <w:szCs w:val="24"/>
          <w:lang w:eastAsia="lv-LV"/>
        </w:rPr>
      </w:pPr>
    </w:p>
    <w:tbl>
      <w:tblPr>
        <w:tblW w:w="8897" w:type="dxa"/>
        <w:tblLayout w:type="fixed"/>
        <w:tblCellMar>
          <w:left w:w="10" w:type="dxa"/>
          <w:right w:w="10" w:type="dxa"/>
        </w:tblCellMar>
        <w:tblLook w:val="0000" w:firstRow="0" w:lastRow="0" w:firstColumn="0" w:lastColumn="0" w:noHBand="0" w:noVBand="0"/>
      </w:tblPr>
      <w:tblGrid>
        <w:gridCol w:w="2689"/>
        <w:gridCol w:w="6208"/>
      </w:tblGrid>
      <w:tr w:rsidR="000F1DA5" w14:paraId="737656AB" w14:textId="77777777">
        <w:trPr>
          <w:cantSplit/>
        </w:trPr>
        <w:tc>
          <w:tcPr>
            <w:tcW w:w="8897" w:type="dxa"/>
            <w:gridSpan w:val="2"/>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3A6FF0D1" w14:textId="77777777" w:rsidR="000F1DA5" w:rsidRDefault="0062150E">
            <w:pPr>
              <w:pStyle w:val="Parasts1"/>
              <w:keepNext/>
              <w:keepLines/>
              <w:spacing w:after="0"/>
              <w:jc w:val="both"/>
              <w:outlineLvl w:val="6"/>
            </w:pPr>
            <w:r>
              <w:rPr>
                <w:rStyle w:val="Noklusjumarindkopasfonts1"/>
                <w:rFonts w:ascii="Times New Roman" w:eastAsia="Times New Roman" w:hAnsi="Times New Roman"/>
                <w:b/>
                <w:kern w:val="0"/>
                <w:sz w:val="24"/>
                <w:szCs w:val="24"/>
                <w:lang w:eastAsia="lv-LV"/>
              </w:rPr>
              <w:t>Informācija par pretendentu:</w:t>
            </w:r>
          </w:p>
        </w:tc>
      </w:tr>
      <w:tr w:rsidR="000F1DA5" w14:paraId="017A9863" w14:textId="77777777">
        <w:trPr>
          <w:cantSplit/>
        </w:trPr>
        <w:tc>
          <w:tcPr>
            <w:tcW w:w="2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E7C8AC" w14:textId="77777777" w:rsidR="000F1DA5" w:rsidRDefault="0062150E">
            <w:pPr>
              <w:pStyle w:val="Parasts1"/>
              <w:tabs>
                <w:tab w:val="center" w:pos="4153"/>
                <w:tab w:val="right" w:pos="8306"/>
              </w:tabs>
              <w:spacing w:after="0"/>
              <w:jc w:val="both"/>
              <w:rPr>
                <w:rFonts w:ascii="Times New Roman" w:hAnsi="Times New Roman"/>
                <w:kern w:val="0"/>
                <w:sz w:val="24"/>
                <w:szCs w:val="24"/>
                <w:lang w:eastAsia="lv-LV"/>
              </w:rPr>
            </w:pPr>
            <w:r>
              <w:rPr>
                <w:rFonts w:ascii="Times New Roman" w:hAnsi="Times New Roman"/>
                <w:kern w:val="0"/>
                <w:sz w:val="24"/>
                <w:szCs w:val="24"/>
                <w:lang w:eastAsia="lv-LV"/>
              </w:rPr>
              <w:t>Pretendenta nosaukums:</w:t>
            </w:r>
          </w:p>
        </w:tc>
        <w:tc>
          <w:tcPr>
            <w:tcW w:w="62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0A2D59" w14:textId="77777777" w:rsidR="000F1DA5" w:rsidRDefault="000F1DA5">
            <w:pPr>
              <w:pStyle w:val="Parasts1"/>
              <w:spacing w:after="0"/>
              <w:jc w:val="both"/>
              <w:rPr>
                <w:rFonts w:ascii="Times New Roman" w:hAnsi="Times New Roman"/>
                <w:b/>
                <w:kern w:val="0"/>
                <w:sz w:val="24"/>
                <w:szCs w:val="24"/>
                <w:lang w:eastAsia="lv-LV"/>
              </w:rPr>
            </w:pPr>
          </w:p>
        </w:tc>
      </w:tr>
      <w:tr w:rsidR="000F1DA5" w14:paraId="5583EE16" w14:textId="77777777">
        <w:trPr>
          <w:cantSplit/>
        </w:trPr>
        <w:tc>
          <w:tcPr>
            <w:tcW w:w="2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34B467" w14:textId="77777777" w:rsidR="000F1DA5" w:rsidRDefault="0062150E">
            <w:pPr>
              <w:pStyle w:val="Parasts1"/>
              <w:tabs>
                <w:tab w:val="center" w:pos="4153"/>
                <w:tab w:val="right" w:pos="8306"/>
              </w:tabs>
              <w:spacing w:after="0"/>
              <w:ind w:right="-52"/>
              <w:jc w:val="both"/>
              <w:rPr>
                <w:rFonts w:ascii="Times New Roman" w:hAnsi="Times New Roman"/>
                <w:kern w:val="0"/>
                <w:sz w:val="24"/>
                <w:szCs w:val="24"/>
                <w:lang w:eastAsia="lv-LV"/>
              </w:rPr>
            </w:pPr>
            <w:r>
              <w:rPr>
                <w:rFonts w:ascii="Times New Roman" w:hAnsi="Times New Roman"/>
                <w:kern w:val="0"/>
                <w:sz w:val="24"/>
                <w:szCs w:val="24"/>
                <w:lang w:eastAsia="lv-LV"/>
              </w:rPr>
              <w:t>Reģistrācijas numurs:</w:t>
            </w:r>
          </w:p>
        </w:tc>
        <w:tc>
          <w:tcPr>
            <w:tcW w:w="62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F9B43B" w14:textId="77777777" w:rsidR="000F1DA5" w:rsidRDefault="000F1DA5">
            <w:pPr>
              <w:pStyle w:val="Parasts1"/>
              <w:spacing w:after="0"/>
              <w:jc w:val="both"/>
              <w:rPr>
                <w:rFonts w:ascii="Times New Roman" w:hAnsi="Times New Roman"/>
                <w:b/>
                <w:kern w:val="0"/>
                <w:sz w:val="24"/>
                <w:szCs w:val="24"/>
                <w:lang w:eastAsia="lv-LV"/>
              </w:rPr>
            </w:pPr>
          </w:p>
        </w:tc>
      </w:tr>
      <w:tr w:rsidR="000F1DA5" w14:paraId="462A7BEC" w14:textId="77777777">
        <w:trPr>
          <w:cantSplit/>
        </w:trPr>
        <w:tc>
          <w:tcPr>
            <w:tcW w:w="2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5193BD" w14:textId="77777777" w:rsidR="000F1DA5" w:rsidRDefault="0062150E">
            <w:pPr>
              <w:pStyle w:val="Parasts1"/>
              <w:spacing w:after="0"/>
              <w:jc w:val="both"/>
              <w:rPr>
                <w:rFonts w:ascii="Times New Roman" w:hAnsi="Times New Roman"/>
                <w:kern w:val="0"/>
                <w:sz w:val="24"/>
                <w:szCs w:val="24"/>
                <w:lang w:eastAsia="lv-LV"/>
              </w:rPr>
            </w:pPr>
            <w:r>
              <w:rPr>
                <w:rFonts w:ascii="Times New Roman" w:hAnsi="Times New Roman"/>
                <w:kern w:val="0"/>
                <w:sz w:val="24"/>
                <w:szCs w:val="24"/>
                <w:lang w:eastAsia="lv-LV"/>
              </w:rPr>
              <w:t>Juridiskā adrese:</w:t>
            </w:r>
          </w:p>
        </w:tc>
        <w:tc>
          <w:tcPr>
            <w:tcW w:w="62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9D9A04" w14:textId="77777777" w:rsidR="000F1DA5" w:rsidRDefault="000F1DA5">
            <w:pPr>
              <w:pStyle w:val="Parasts1"/>
              <w:spacing w:after="0"/>
              <w:jc w:val="both"/>
              <w:rPr>
                <w:rFonts w:ascii="Times New Roman" w:hAnsi="Times New Roman"/>
                <w:b/>
                <w:kern w:val="0"/>
                <w:sz w:val="24"/>
                <w:szCs w:val="24"/>
                <w:lang w:eastAsia="lv-LV"/>
              </w:rPr>
            </w:pPr>
          </w:p>
        </w:tc>
      </w:tr>
      <w:tr w:rsidR="000F1DA5" w14:paraId="2741D531" w14:textId="77777777">
        <w:trPr>
          <w:cantSplit/>
        </w:trPr>
        <w:tc>
          <w:tcPr>
            <w:tcW w:w="2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E0D8EF" w14:textId="77777777" w:rsidR="000F1DA5" w:rsidRDefault="0062150E">
            <w:pPr>
              <w:pStyle w:val="Parasts1"/>
              <w:spacing w:after="0"/>
              <w:jc w:val="both"/>
              <w:rPr>
                <w:rFonts w:ascii="Times New Roman" w:hAnsi="Times New Roman"/>
                <w:kern w:val="0"/>
                <w:sz w:val="24"/>
                <w:szCs w:val="24"/>
                <w:lang w:eastAsia="lv-LV"/>
              </w:rPr>
            </w:pPr>
            <w:r>
              <w:rPr>
                <w:rFonts w:ascii="Times New Roman" w:hAnsi="Times New Roman"/>
                <w:kern w:val="0"/>
                <w:sz w:val="24"/>
                <w:szCs w:val="24"/>
                <w:lang w:eastAsia="lv-LV"/>
              </w:rPr>
              <w:t>Bankas rekvizīti (bankas nosaukums, bankas konta Nr.):</w:t>
            </w:r>
          </w:p>
        </w:tc>
        <w:tc>
          <w:tcPr>
            <w:tcW w:w="62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EF3E9C" w14:textId="77777777" w:rsidR="000F1DA5" w:rsidRDefault="000F1DA5">
            <w:pPr>
              <w:pStyle w:val="Parasts1"/>
              <w:spacing w:after="0"/>
              <w:jc w:val="both"/>
              <w:rPr>
                <w:rFonts w:ascii="Times New Roman" w:hAnsi="Times New Roman"/>
                <w:b/>
                <w:kern w:val="0"/>
                <w:sz w:val="24"/>
                <w:szCs w:val="24"/>
                <w:lang w:eastAsia="lv-LV"/>
              </w:rPr>
            </w:pPr>
          </w:p>
        </w:tc>
      </w:tr>
      <w:tr w:rsidR="000F1DA5" w14:paraId="571BCE1F" w14:textId="77777777">
        <w:trPr>
          <w:cantSplit/>
        </w:trPr>
        <w:tc>
          <w:tcPr>
            <w:tcW w:w="2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9C8F92" w14:textId="77777777" w:rsidR="000F1DA5" w:rsidRDefault="0062150E">
            <w:pPr>
              <w:pStyle w:val="Parasts1"/>
              <w:spacing w:after="0"/>
              <w:jc w:val="both"/>
              <w:rPr>
                <w:rFonts w:ascii="Times New Roman" w:hAnsi="Times New Roman"/>
                <w:kern w:val="0"/>
                <w:sz w:val="24"/>
                <w:szCs w:val="24"/>
                <w:lang w:eastAsia="lv-LV"/>
              </w:rPr>
            </w:pPr>
            <w:r>
              <w:rPr>
                <w:rFonts w:ascii="Times New Roman" w:hAnsi="Times New Roman"/>
                <w:kern w:val="0"/>
                <w:sz w:val="24"/>
                <w:szCs w:val="24"/>
                <w:lang w:eastAsia="lv-LV"/>
              </w:rPr>
              <w:t>Vadītāja vai pilnvarotās personas amats, vārds un uzvārds:</w:t>
            </w:r>
          </w:p>
        </w:tc>
        <w:tc>
          <w:tcPr>
            <w:tcW w:w="62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3C948D" w14:textId="77777777" w:rsidR="000F1DA5" w:rsidRDefault="000F1DA5">
            <w:pPr>
              <w:pStyle w:val="Parasts1"/>
              <w:spacing w:after="0"/>
              <w:jc w:val="both"/>
              <w:rPr>
                <w:rFonts w:ascii="Times New Roman" w:hAnsi="Times New Roman"/>
                <w:b/>
                <w:kern w:val="0"/>
                <w:sz w:val="24"/>
                <w:szCs w:val="24"/>
                <w:lang w:eastAsia="lv-LV"/>
              </w:rPr>
            </w:pPr>
          </w:p>
        </w:tc>
      </w:tr>
      <w:tr w:rsidR="000F1DA5" w14:paraId="08176FAC" w14:textId="77777777">
        <w:trPr>
          <w:cantSplit/>
        </w:trPr>
        <w:tc>
          <w:tcPr>
            <w:tcW w:w="2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BF607D" w14:textId="77777777" w:rsidR="000F1DA5" w:rsidRDefault="0062150E">
            <w:pPr>
              <w:pStyle w:val="Parasts1"/>
              <w:spacing w:after="0"/>
              <w:jc w:val="both"/>
              <w:rPr>
                <w:rFonts w:ascii="Times New Roman" w:hAnsi="Times New Roman"/>
                <w:kern w:val="0"/>
                <w:sz w:val="24"/>
                <w:szCs w:val="24"/>
                <w:lang w:eastAsia="lv-LV"/>
              </w:rPr>
            </w:pPr>
            <w:r>
              <w:rPr>
                <w:rFonts w:ascii="Times New Roman" w:hAnsi="Times New Roman"/>
                <w:kern w:val="0"/>
                <w:sz w:val="24"/>
                <w:szCs w:val="24"/>
                <w:lang w:eastAsia="lv-LV"/>
              </w:rPr>
              <w:t>Kontaktpersona:</w:t>
            </w:r>
          </w:p>
        </w:tc>
        <w:tc>
          <w:tcPr>
            <w:tcW w:w="62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E58476" w14:textId="77777777" w:rsidR="000F1DA5" w:rsidRDefault="000F1DA5">
            <w:pPr>
              <w:pStyle w:val="Parasts1"/>
              <w:spacing w:after="0"/>
              <w:jc w:val="both"/>
              <w:rPr>
                <w:rFonts w:ascii="Times New Roman" w:hAnsi="Times New Roman"/>
                <w:b/>
                <w:kern w:val="0"/>
                <w:sz w:val="24"/>
                <w:szCs w:val="24"/>
                <w:lang w:eastAsia="lv-LV"/>
              </w:rPr>
            </w:pPr>
          </w:p>
        </w:tc>
      </w:tr>
      <w:tr w:rsidR="000F1DA5" w14:paraId="5F608FDA" w14:textId="77777777">
        <w:trPr>
          <w:cantSplit/>
        </w:trPr>
        <w:tc>
          <w:tcPr>
            <w:tcW w:w="2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23D3EF" w14:textId="77777777" w:rsidR="000F1DA5" w:rsidRDefault="0062150E">
            <w:pPr>
              <w:pStyle w:val="Parasts1"/>
              <w:spacing w:after="0"/>
              <w:jc w:val="both"/>
              <w:rPr>
                <w:rFonts w:ascii="Times New Roman" w:hAnsi="Times New Roman"/>
                <w:kern w:val="0"/>
                <w:sz w:val="24"/>
                <w:szCs w:val="24"/>
                <w:lang w:eastAsia="lv-LV"/>
              </w:rPr>
            </w:pPr>
            <w:r>
              <w:rPr>
                <w:rFonts w:ascii="Times New Roman" w:hAnsi="Times New Roman"/>
                <w:kern w:val="0"/>
                <w:sz w:val="24"/>
                <w:szCs w:val="24"/>
                <w:lang w:eastAsia="lv-LV"/>
              </w:rPr>
              <w:t>Kontakttālrunis:</w:t>
            </w:r>
          </w:p>
        </w:tc>
        <w:tc>
          <w:tcPr>
            <w:tcW w:w="62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861F03" w14:textId="77777777" w:rsidR="000F1DA5" w:rsidRDefault="000F1DA5">
            <w:pPr>
              <w:pStyle w:val="Parasts1"/>
              <w:spacing w:after="0"/>
              <w:jc w:val="both"/>
              <w:rPr>
                <w:rFonts w:ascii="Times New Roman" w:hAnsi="Times New Roman"/>
                <w:b/>
                <w:kern w:val="0"/>
                <w:sz w:val="24"/>
                <w:szCs w:val="24"/>
                <w:lang w:eastAsia="lv-LV"/>
              </w:rPr>
            </w:pPr>
          </w:p>
        </w:tc>
      </w:tr>
      <w:tr w:rsidR="000F1DA5" w14:paraId="695FAB0B" w14:textId="77777777">
        <w:trPr>
          <w:cantSplit/>
        </w:trPr>
        <w:tc>
          <w:tcPr>
            <w:tcW w:w="2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7B8F44" w14:textId="77777777" w:rsidR="000F1DA5" w:rsidRDefault="0062150E">
            <w:pPr>
              <w:pStyle w:val="Parasts1"/>
              <w:spacing w:after="0"/>
              <w:jc w:val="both"/>
              <w:rPr>
                <w:rFonts w:ascii="Times New Roman" w:hAnsi="Times New Roman"/>
                <w:kern w:val="0"/>
                <w:sz w:val="24"/>
                <w:szCs w:val="24"/>
                <w:lang w:eastAsia="lv-LV"/>
              </w:rPr>
            </w:pPr>
            <w:r>
              <w:rPr>
                <w:rFonts w:ascii="Times New Roman" w:hAnsi="Times New Roman"/>
                <w:kern w:val="0"/>
                <w:sz w:val="24"/>
                <w:szCs w:val="24"/>
                <w:lang w:eastAsia="lv-LV"/>
              </w:rPr>
              <w:t>E-pasta adrese:</w:t>
            </w:r>
          </w:p>
        </w:tc>
        <w:tc>
          <w:tcPr>
            <w:tcW w:w="62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33DADA" w14:textId="77777777" w:rsidR="000F1DA5" w:rsidRDefault="000F1DA5">
            <w:pPr>
              <w:pStyle w:val="Parasts1"/>
              <w:spacing w:after="0"/>
              <w:jc w:val="both"/>
              <w:rPr>
                <w:rFonts w:ascii="Times New Roman" w:hAnsi="Times New Roman"/>
                <w:b/>
                <w:kern w:val="0"/>
                <w:sz w:val="24"/>
                <w:szCs w:val="24"/>
                <w:lang w:eastAsia="lv-LV"/>
              </w:rPr>
            </w:pPr>
          </w:p>
        </w:tc>
      </w:tr>
    </w:tbl>
    <w:p w14:paraId="1631BAA3" w14:textId="77777777" w:rsidR="000F1DA5" w:rsidRDefault="000F1DA5">
      <w:pPr>
        <w:pStyle w:val="Parasts1"/>
        <w:spacing w:after="0"/>
        <w:rPr>
          <w:rFonts w:ascii="Times New Roman" w:hAnsi="Times New Roman"/>
          <w:b/>
          <w:kern w:val="0"/>
          <w:sz w:val="24"/>
          <w:szCs w:val="24"/>
          <w:lang w:eastAsia="lv-LV"/>
        </w:rPr>
      </w:pPr>
    </w:p>
    <w:p w14:paraId="0CD1B970" w14:textId="77777777" w:rsidR="000F1DA5" w:rsidRDefault="000F1DA5">
      <w:pPr>
        <w:pStyle w:val="Parasts1"/>
        <w:spacing w:after="0"/>
        <w:rPr>
          <w:rFonts w:ascii="Times New Roman" w:hAnsi="Times New Roman"/>
          <w:b/>
          <w:kern w:val="0"/>
          <w:sz w:val="24"/>
          <w:szCs w:val="24"/>
          <w:lang w:eastAsia="lv-LV"/>
        </w:rPr>
      </w:pPr>
    </w:p>
    <w:p w14:paraId="64C3B655" w14:textId="77777777" w:rsidR="000F1DA5" w:rsidRDefault="0062150E">
      <w:pPr>
        <w:pStyle w:val="Parasts1"/>
        <w:spacing w:after="0"/>
        <w:jc w:val="center"/>
        <w:rPr>
          <w:rFonts w:ascii="Times New Roman" w:hAnsi="Times New Roman"/>
          <w:b/>
          <w:kern w:val="0"/>
          <w:sz w:val="24"/>
          <w:szCs w:val="24"/>
          <w:lang w:eastAsia="lv-LV"/>
        </w:rPr>
      </w:pPr>
      <w:r>
        <w:rPr>
          <w:rFonts w:ascii="Times New Roman" w:hAnsi="Times New Roman"/>
          <w:b/>
          <w:kern w:val="0"/>
          <w:sz w:val="24"/>
          <w:szCs w:val="24"/>
          <w:lang w:eastAsia="lv-LV"/>
        </w:rPr>
        <w:t>FINANŠU PIEDĀVĀJUMS</w:t>
      </w:r>
    </w:p>
    <w:p w14:paraId="6400EB87" w14:textId="77777777" w:rsidR="00192282" w:rsidRPr="00192282" w:rsidRDefault="0062150E" w:rsidP="00192282">
      <w:pPr>
        <w:pStyle w:val="Parasts1"/>
        <w:spacing w:after="0"/>
        <w:jc w:val="center"/>
        <w:rPr>
          <w:rFonts w:ascii="Times New Roman" w:hAnsi="Times New Roman"/>
          <w:bCs/>
          <w:i/>
          <w:iCs/>
          <w:kern w:val="0"/>
          <w:sz w:val="24"/>
          <w:szCs w:val="24"/>
          <w:lang w:eastAsia="lv-LV"/>
        </w:rPr>
      </w:pPr>
      <w:r>
        <w:rPr>
          <w:rFonts w:ascii="Times New Roman" w:hAnsi="Times New Roman"/>
          <w:bCs/>
          <w:i/>
          <w:iCs/>
          <w:kern w:val="0"/>
          <w:sz w:val="24"/>
          <w:szCs w:val="24"/>
          <w:lang w:eastAsia="lv-LV"/>
        </w:rPr>
        <w:t>“</w:t>
      </w:r>
      <w:r w:rsidR="00192282" w:rsidRPr="00192282">
        <w:rPr>
          <w:rFonts w:ascii="Times New Roman" w:hAnsi="Times New Roman"/>
          <w:bCs/>
          <w:i/>
          <w:iCs/>
          <w:kern w:val="0"/>
          <w:sz w:val="24"/>
          <w:szCs w:val="24"/>
          <w:lang w:eastAsia="lv-LV"/>
        </w:rPr>
        <w:t xml:space="preserve">Ropažu novada Jaunatnes politikas vidējā termiņa attīstības stratēģijas  </w:t>
      </w:r>
    </w:p>
    <w:p w14:paraId="4336C102" w14:textId="66E3D0F4" w:rsidR="000F1DA5" w:rsidRDefault="00192282" w:rsidP="00192282">
      <w:pPr>
        <w:pStyle w:val="Parasts1"/>
        <w:spacing w:after="0"/>
        <w:jc w:val="center"/>
        <w:rPr>
          <w:rFonts w:ascii="Times New Roman" w:hAnsi="Times New Roman"/>
          <w:bCs/>
          <w:i/>
          <w:iCs/>
          <w:kern w:val="0"/>
          <w:sz w:val="24"/>
          <w:szCs w:val="24"/>
          <w:lang w:eastAsia="lv-LV"/>
        </w:rPr>
      </w:pPr>
      <w:r w:rsidRPr="00192282">
        <w:rPr>
          <w:rFonts w:ascii="Times New Roman" w:hAnsi="Times New Roman"/>
          <w:bCs/>
          <w:i/>
          <w:iCs/>
          <w:kern w:val="0"/>
          <w:sz w:val="24"/>
          <w:szCs w:val="24"/>
          <w:lang w:eastAsia="lv-LV"/>
        </w:rPr>
        <w:t xml:space="preserve"> izstrādei 2027. –2030. gadam</w:t>
      </w:r>
      <w:r w:rsidR="0062150E">
        <w:rPr>
          <w:rFonts w:ascii="Times New Roman" w:hAnsi="Times New Roman"/>
          <w:bCs/>
          <w:i/>
          <w:iCs/>
          <w:kern w:val="0"/>
          <w:sz w:val="24"/>
          <w:szCs w:val="24"/>
          <w:lang w:eastAsia="lv-LV"/>
        </w:rPr>
        <w:t>”</w:t>
      </w:r>
    </w:p>
    <w:p w14:paraId="2697334F" w14:textId="77777777" w:rsidR="000F1DA5" w:rsidRDefault="000F1DA5">
      <w:pPr>
        <w:pStyle w:val="Parasts1"/>
        <w:spacing w:after="0"/>
        <w:jc w:val="center"/>
        <w:rPr>
          <w:rFonts w:ascii="Times New Roman" w:hAnsi="Times New Roman"/>
          <w:bCs/>
          <w:i/>
          <w:iCs/>
          <w:kern w:val="0"/>
          <w:sz w:val="24"/>
          <w:szCs w:val="24"/>
          <w:lang w:eastAsia="lv-LV"/>
        </w:rPr>
      </w:pPr>
    </w:p>
    <w:tbl>
      <w:tblPr>
        <w:tblW w:w="8926" w:type="dxa"/>
        <w:tblCellMar>
          <w:left w:w="10" w:type="dxa"/>
          <w:right w:w="10" w:type="dxa"/>
        </w:tblCellMar>
        <w:tblLook w:val="0000" w:firstRow="0" w:lastRow="0" w:firstColumn="0" w:lastColumn="0" w:noHBand="0" w:noVBand="0"/>
      </w:tblPr>
      <w:tblGrid>
        <w:gridCol w:w="6799"/>
        <w:gridCol w:w="2127"/>
      </w:tblGrid>
      <w:tr w:rsidR="00192282" w14:paraId="324B4001" w14:textId="77777777" w:rsidTr="00192282">
        <w:trPr>
          <w:trHeight w:val="859"/>
        </w:trPr>
        <w:tc>
          <w:tcPr>
            <w:tcW w:w="6799"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11981F6A" w14:textId="77777777" w:rsidR="00192282" w:rsidRDefault="00192282">
            <w:pPr>
              <w:pStyle w:val="Parasts1"/>
              <w:spacing w:after="0"/>
              <w:jc w:val="center"/>
              <w:rPr>
                <w:rFonts w:ascii="Times New Roman" w:hAnsi="Times New Roman"/>
                <w:b/>
                <w:kern w:val="0"/>
                <w:sz w:val="24"/>
                <w:szCs w:val="24"/>
                <w:lang w:eastAsia="lv-LV"/>
              </w:rPr>
            </w:pPr>
            <w:r>
              <w:rPr>
                <w:rFonts w:ascii="Times New Roman" w:hAnsi="Times New Roman"/>
                <w:b/>
                <w:kern w:val="0"/>
                <w:sz w:val="24"/>
                <w:szCs w:val="24"/>
                <w:lang w:eastAsia="lv-LV"/>
              </w:rPr>
              <w:t xml:space="preserve">Nosaukums </w:t>
            </w:r>
          </w:p>
        </w:tc>
        <w:tc>
          <w:tcPr>
            <w:tcW w:w="2127"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4BDD96E" w14:textId="54EA0151" w:rsidR="00192282" w:rsidRDefault="00192282">
            <w:pPr>
              <w:pStyle w:val="Parasts1"/>
              <w:spacing w:after="0"/>
              <w:jc w:val="center"/>
              <w:rPr>
                <w:rFonts w:ascii="Times New Roman" w:hAnsi="Times New Roman"/>
                <w:b/>
                <w:kern w:val="0"/>
                <w:sz w:val="24"/>
                <w:szCs w:val="24"/>
                <w:lang w:eastAsia="lv-LV"/>
              </w:rPr>
            </w:pPr>
            <w:r>
              <w:rPr>
                <w:rFonts w:ascii="Times New Roman" w:hAnsi="Times New Roman"/>
                <w:b/>
                <w:kern w:val="0"/>
                <w:sz w:val="24"/>
                <w:szCs w:val="24"/>
                <w:lang w:eastAsia="lv-LV"/>
              </w:rPr>
              <w:t>Piedāvātā Cena EUR bez PVN</w:t>
            </w:r>
          </w:p>
        </w:tc>
      </w:tr>
      <w:tr w:rsidR="00192282" w14:paraId="5B04C60D" w14:textId="77777777" w:rsidTr="00192282">
        <w:trPr>
          <w:trHeight w:val="578"/>
        </w:trPr>
        <w:tc>
          <w:tcPr>
            <w:tcW w:w="67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424FA2" w14:textId="3EC732D4" w:rsidR="00192282" w:rsidRDefault="00192282" w:rsidP="00192282">
            <w:pPr>
              <w:pStyle w:val="Parasts1"/>
              <w:spacing w:after="0"/>
              <w:rPr>
                <w:rFonts w:ascii="Times New Roman" w:hAnsi="Times New Roman"/>
                <w:bCs/>
                <w:kern w:val="0"/>
                <w:sz w:val="24"/>
                <w:szCs w:val="24"/>
                <w:lang w:eastAsia="lv-LV"/>
              </w:rPr>
            </w:pPr>
            <w:r w:rsidRPr="00192282">
              <w:rPr>
                <w:rFonts w:ascii="Times New Roman" w:hAnsi="Times New Roman"/>
                <w:bCs/>
                <w:kern w:val="0"/>
                <w:sz w:val="24"/>
                <w:szCs w:val="24"/>
                <w:lang w:eastAsia="lv-LV"/>
              </w:rPr>
              <w:t>Ropažu novada Jaunatnes politikas vidējā termiņa attīstības stratēģijas izstrādei 2027. –2030. gadam”</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7170E5" w14:textId="77777777" w:rsidR="00192282" w:rsidRDefault="00192282">
            <w:pPr>
              <w:pStyle w:val="Parasts1"/>
              <w:spacing w:after="0"/>
              <w:jc w:val="center"/>
              <w:rPr>
                <w:rFonts w:ascii="Times New Roman" w:hAnsi="Times New Roman"/>
                <w:b/>
                <w:kern w:val="0"/>
                <w:sz w:val="24"/>
                <w:szCs w:val="24"/>
                <w:lang w:eastAsia="lv-LV"/>
              </w:rPr>
            </w:pPr>
          </w:p>
        </w:tc>
      </w:tr>
      <w:tr w:rsidR="000F1DA5" w14:paraId="1C90E85B" w14:textId="77777777">
        <w:trPr>
          <w:trHeight w:val="305"/>
        </w:trPr>
        <w:tc>
          <w:tcPr>
            <w:tcW w:w="6799" w:type="dxa"/>
            <w:tcBorders>
              <w:top w:val="single" w:sz="8" w:space="0" w:color="000000"/>
              <w:left w:val="single" w:sz="8" w:space="0" w:color="000000"/>
              <w:bottom w:val="single" w:sz="8" w:space="0" w:color="000000"/>
              <w:right w:val="single" w:sz="4" w:space="0" w:color="000000"/>
            </w:tcBorders>
            <w:shd w:val="clear" w:color="auto" w:fill="D9D9D9"/>
            <w:tcMar>
              <w:top w:w="0" w:type="dxa"/>
              <w:left w:w="108" w:type="dxa"/>
              <w:bottom w:w="0" w:type="dxa"/>
              <w:right w:w="108" w:type="dxa"/>
            </w:tcMar>
            <w:vAlign w:val="center"/>
          </w:tcPr>
          <w:p w14:paraId="4385796D" w14:textId="77777777" w:rsidR="000F1DA5" w:rsidRDefault="0062150E">
            <w:pPr>
              <w:pStyle w:val="Parasts1"/>
              <w:spacing w:after="0"/>
              <w:jc w:val="right"/>
              <w:rPr>
                <w:rFonts w:ascii="Times New Roman" w:eastAsia="Times New Roman" w:hAnsi="Times New Roman"/>
                <w:color w:val="000000"/>
                <w:kern w:val="0"/>
                <w:sz w:val="24"/>
                <w:szCs w:val="24"/>
                <w:lang w:eastAsia="lv-LV"/>
              </w:rPr>
            </w:pPr>
            <w:r>
              <w:rPr>
                <w:rFonts w:ascii="Times New Roman" w:eastAsia="Times New Roman" w:hAnsi="Times New Roman"/>
                <w:color w:val="000000"/>
                <w:kern w:val="0"/>
                <w:sz w:val="24"/>
                <w:szCs w:val="24"/>
                <w:lang w:eastAsia="lv-LV"/>
              </w:rPr>
              <w:t>PVN summa, EUR:</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901560" w14:textId="77777777" w:rsidR="000F1DA5" w:rsidRDefault="000F1DA5">
            <w:pPr>
              <w:pStyle w:val="Parasts1"/>
              <w:spacing w:after="0"/>
              <w:jc w:val="center"/>
              <w:rPr>
                <w:rFonts w:ascii="Times New Roman" w:hAnsi="Times New Roman"/>
                <w:b/>
                <w:kern w:val="0"/>
                <w:sz w:val="24"/>
                <w:szCs w:val="24"/>
                <w:lang w:eastAsia="lv-LV"/>
              </w:rPr>
            </w:pPr>
          </w:p>
        </w:tc>
      </w:tr>
      <w:tr w:rsidR="000F1DA5" w14:paraId="26A86EDC" w14:textId="77777777">
        <w:trPr>
          <w:trHeight w:val="305"/>
        </w:trPr>
        <w:tc>
          <w:tcPr>
            <w:tcW w:w="6799" w:type="dxa"/>
            <w:tcBorders>
              <w:top w:val="single" w:sz="8" w:space="0" w:color="000000"/>
              <w:left w:val="single" w:sz="8" w:space="0" w:color="000000"/>
              <w:bottom w:val="single" w:sz="8" w:space="0" w:color="000000"/>
              <w:right w:val="single" w:sz="4" w:space="0" w:color="000000"/>
            </w:tcBorders>
            <w:shd w:val="clear" w:color="auto" w:fill="D9D9D9"/>
            <w:tcMar>
              <w:top w:w="0" w:type="dxa"/>
              <w:left w:w="108" w:type="dxa"/>
              <w:bottom w:w="0" w:type="dxa"/>
              <w:right w:w="108" w:type="dxa"/>
            </w:tcMar>
            <w:vAlign w:val="center"/>
          </w:tcPr>
          <w:p w14:paraId="7E2EB4DC" w14:textId="479A9350" w:rsidR="000F1DA5" w:rsidRDefault="0062150E">
            <w:pPr>
              <w:pStyle w:val="Parasts1"/>
              <w:spacing w:after="0"/>
              <w:jc w:val="right"/>
            </w:pPr>
            <w:r>
              <w:rPr>
                <w:rStyle w:val="Noklusjumarindkopasfonts1"/>
                <w:rFonts w:ascii="Times New Roman" w:eastAsia="Times New Roman" w:hAnsi="Times New Roman"/>
                <w:color w:val="000000"/>
                <w:kern w:val="0"/>
                <w:sz w:val="24"/>
                <w:szCs w:val="24"/>
                <w:lang w:eastAsia="lv-LV"/>
              </w:rPr>
              <w:t xml:space="preserve">Kopējā cena EUR </w:t>
            </w:r>
            <w:r w:rsidR="00192282">
              <w:rPr>
                <w:rStyle w:val="Noklusjumarindkopasfonts1"/>
                <w:rFonts w:ascii="Times New Roman" w:eastAsia="Times New Roman" w:hAnsi="Times New Roman"/>
                <w:color w:val="000000"/>
                <w:kern w:val="0"/>
                <w:sz w:val="24"/>
                <w:szCs w:val="24"/>
                <w:lang w:eastAsia="lv-LV"/>
              </w:rPr>
              <w:t xml:space="preserve">ar </w:t>
            </w:r>
            <w:r>
              <w:rPr>
                <w:rStyle w:val="Noklusjumarindkopasfonts1"/>
                <w:rFonts w:ascii="Times New Roman" w:eastAsia="Times New Roman" w:hAnsi="Times New Roman"/>
                <w:color w:val="000000"/>
                <w:kern w:val="0"/>
                <w:sz w:val="24"/>
                <w:szCs w:val="24"/>
                <w:lang w:eastAsia="lv-LV"/>
              </w:rPr>
              <w:t>PVN:</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DD58E7" w14:textId="77777777" w:rsidR="000F1DA5" w:rsidRDefault="000F1DA5">
            <w:pPr>
              <w:pStyle w:val="Parasts1"/>
              <w:spacing w:after="0"/>
              <w:jc w:val="center"/>
              <w:rPr>
                <w:rFonts w:ascii="Times New Roman" w:hAnsi="Times New Roman"/>
                <w:b/>
                <w:kern w:val="0"/>
                <w:sz w:val="24"/>
                <w:szCs w:val="24"/>
                <w:lang w:eastAsia="lv-LV"/>
              </w:rPr>
            </w:pPr>
          </w:p>
        </w:tc>
      </w:tr>
    </w:tbl>
    <w:p w14:paraId="26B1B8B4" w14:textId="77777777" w:rsidR="000F1DA5" w:rsidRDefault="000F1DA5">
      <w:pPr>
        <w:pStyle w:val="Parasts1"/>
        <w:spacing w:after="0"/>
        <w:jc w:val="center"/>
        <w:rPr>
          <w:rFonts w:ascii="Times New Roman" w:hAnsi="Times New Roman"/>
          <w:b/>
          <w:kern w:val="0"/>
          <w:sz w:val="24"/>
          <w:szCs w:val="24"/>
          <w:lang w:eastAsia="lv-LV"/>
        </w:rPr>
      </w:pPr>
    </w:p>
    <w:p w14:paraId="0B078F82" w14:textId="77777777" w:rsidR="000F1DA5" w:rsidRDefault="000F1DA5">
      <w:pPr>
        <w:pStyle w:val="Parasts1"/>
        <w:spacing w:after="0"/>
        <w:jc w:val="both"/>
        <w:rPr>
          <w:rFonts w:ascii="Times New Roman" w:hAnsi="Times New Roman"/>
          <w:kern w:val="0"/>
          <w:sz w:val="24"/>
          <w:szCs w:val="24"/>
          <w:lang w:eastAsia="lv-LV"/>
        </w:rPr>
      </w:pPr>
    </w:p>
    <w:p w14:paraId="3C1937F5" w14:textId="77777777" w:rsidR="000F1DA5" w:rsidRDefault="0062150E">
      <w:pPr>
        <w:pStyle w:val="Parasts1"/>
        <w:spacing w:after="0"/>
        <w:ind w:right="-483"/>
        <w:jc w:val="both"/>
      </w:pPr>
      <w:r>
        <w:rPr>
          <w:rStyle w:val="Noklusjumarindkopasfonts1"/>
          <w:rFonts w:ascii="Times New Roman" w:hAnsi="Times New Roman"/>
          <w:kern w:val="0"/>
          <w:sz w:val="24"/>
          <w:szCs w:val="24"/>
          <w:lang w:eastAsia="lv-LV"/>
        </w:rPr>
        <w:t xml:space="preserve">Apliecinu, ka Finanšu piedāvājumā piedāvātajā cenā ievērtētas un iekļautas visas ar standarta sniegšanu saistītās izmaksas, tai skaitā, darbaspēka, tehnisko resursu, transporta izmaksas, kā arī peļņa, iespējamie riski (to novēršanas vai samazināšanas) un citas iespējamās ar pakalpojuma sniegšanu saistītās izmaksas, ietverot visus piemērojamos nodokļus, </w:t>
      </w:r>
      <w:r>
        <w:rPr>
          <w:rStyle w:val="Noklusjumarindkopasfonts1"/>
          <w:rFonts w:ascii="Times New Roman" w:hAnsi="Times New Roman"/>
          <w:b/>
          <w:bCs/>
          <w:kern w:val="0"/>
          <w:sz w:val="24"/>
          <w:szCs w:val="24"/>
          <w:lang w:eastAsia="lv-LV"/>
        </w:rPr>
        <w:t>izņemot pievienotās vērtības nodokli.</w:t>
      </w:r>
      <w:r>
        <w:rPr>
          <w:rStyle w:val="Noklusjumarindkopasfonts1"/>
          <w:rFonts w:ascii="Times New Roman" w:hAnsi="Times New Roman"/>
          <w:kern w:val="0"/>
          <w:sz w:val="24"/>
          <w:szCs w:val="24"/>
          <w:lang w:eastAsia="lv-LV"/>
        </w:rPr>
        <w:t xml:space="preserve"> Apzinos, ka nebūs tiesību pieprasīt piedāvātās līgumcenas paaugstināšanu un pasūtītājs nemaksās vairāk, nekā noteiktā līgumcena.</w:t>
      </w:r>
    </w:p>
    <w:p w14:paraId="2E8481A7" w14:textId="77777777" w:rsidR="000F1DA5" w:rsidRDefault="000F1DA5">
      <w:pPr>
        <w:pStyle w:val="Parasts1"/>
        <w:spacing w:after="0"/>
        <w:jc w:val="both"/>
        <w:rPr>
          <w:rFonts w:ascii="Times New Roman" w:eastAsia="Times New Roman" w:hAnsi="Times New Roman"/>
          <w:kern w:val="0"/>
          <w:sz w:val="24"/>
          <w:szCs w:val="24"/>
          <w:lang w:eastAsia="lv-LV"/>
        </w:rPr>
      </w:pPr>
    </w:p>
    <w:tbl>
      <w:tblPr>
        <w:tblW w:w="8897" w:type="dxa"/>
        <w:tblCellMar>
          <w:left w:w="10" w:type="dxa"/>
          <w:right w:w="10" w:type="dxa"/>
        </w:tblCellMar>
        <w:tblLook w:val="0000" w:firstRow="0" w:lastRow="0" w:firstColumn="0" w:lastColumn="0" w:noHBand="0" w:noVBand="0"/>
      </w:tblPr>
      <w:tblGrid>
        <w:gridCol w:w="2257"/>
        <w:gridCol w:w="6640"/>
      </w:tblGrid>
      <w:tr w:rsidR="000F1DA5" w14:paraId="6E821B3D" w14:textId="77777777">
        <w:tc>
          <w:tcPr>
            <w:tcW w:w="22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6EC0BB" w14:textId="77777777" w:rsidR="000F1DA5" w:rsidRDefault="0062150E">
            <w:pPr>
              <w:pStyle w:val="Parasts1"/>
              <w:spacing w:after="0"/>
              <w:jc w:val="both"/>
              <w:rPr>
                <w:rFonts w:ascii="Times New Roman" w:eastAsia="Times New Roman" w:hAnsi="Times New Roman"/>
                <w:b/>
                <w:kern w:val="0"/>
                <w:sz w:val="24"/>
                <w:szCs w:val="24"/>
                <w:lang w:eastAsia="lv-LV"/>
              </w:rPr>
            </w:pPr>
            <w:r>
              <w:rPr>
                <w:rFonts w:ascii="Times New Roman" w:eastAsia="Times New Roman" w:hAnsi="Times New Roman"/>
                <w:b/>
                <w:kern w:val="0"/>
                <w:sz w:val="24"/>
                <w:szCs w:val="24"/>
                <w:lang w:eastAsia="lv-LV"/>
              </w:rPr>
              <w:t>Vārds, uzvārds:</w:t>
            </w:r>
          </w:p>
        </w:tc>
        <w:tc>
          <w:tcPr>
            <w:tcW w:w="66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E49057" w14:textId="77777777" w:rsidR="000F1DA5" w:rsidRDefault="0062150E">
            <w:pPr>
              <w:pStyle w:val="Parasts1"/>
              <w:spacing w:after="0"/>
              <w:jc w:val="both"/>
              <w:rPr>
                <w:rFonts w:ascii="Times New Roman" w:eastAsia="Times New Roman" w:hAnsi="Times New Roman"/>
                <w:i/>
                <w:kern w:val="0"/>
                <w:sz w:val="24"/>
                <w:szCs w:val="24"/>
                <w:lang w:eastAsia="lv-LV"/>
              </w:rPr>
            </w:pPr>
            <w:r>
              <w:rPr>
                <w:rFonts w:ascii="Times New Roman" w:eastAsia="Times New Roman" w:hAnsi="Times New Roman"/>
                <w:i/>
                <w:kern w:val="0"/>
                <w:sz w:val="24"/>
                <w:szCs w:val="24"/>
                <w:lang w:eastAsia="lv-LV"/>
              </w:rPr>
              <w:t>Pretendenta pārstāvis ar pārstāvības tiesībām vai tā pilnvarotā persona</w:t>
            </w:r>
          </w:p>
        </w:tc>
      </w:tr>
      <w:tr w:rsidR="000F1DA5" w14:paraId="4C98FB34" w14:textId="77777777">
        <w:tc>
          <w:tcPr>
            <w:tcW w:w="22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5BF7DD" w14:textId="77777777" w:rsidR="000F1DA5" w:rsidRDefault="0062150E">
            <w:pPr>
              <w:pStyle w:val="Parasts1"/>
              <w:spacing w:after="0"/>
              <w:jc w:val="both"/>
              <w:rPr>
                <w:rFonts w:ascii="Times New Roman" w:eastAsia="Times New Roman" w:hAnsi="Times New Roman"/>
                <w:b/>
                <w:kern w:val="0"/>
                <w:sz w:val="24"/>
                <w:szCs w:val="24"/>
                <w:lang w:eastAsia="lv-LV"/>
              </w:rPr>
            </w:pPr>
            <w:r>
              <w:rPr>
                <w:rFonts w:ascii="Times New Roman" w:eastAsia="Times New Roman" w:hAnsi="Times New Roman"/>
                <w:b/>
                <w:kern w:val="0"/>
                <w:sz w:val="24"/>
                <w:szCs w:val="24"/>
                <w:lang w:eastAsia="lv-LV"/>
              </w:rPr>
              <w:t>Amats:</w:t>
            </w:r>
          </w:p>
        </w:tc>
        <w:tc>
          <w:tcPr>
            <w:tcW w:w="66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4080C6" w14:textId="77777777" w:rsidR="000F1DA5" w:rsidRDefault="000F1DA5">
            <w:pPr>
              <w:pStyle w:val="Parasts1"/>
              <w:spacing w:after="0"/>
              <w:jc w:val="both"/>
              <w:rPr>
                <w:rFonts w:ascii="Times New Roman" w:eastAsia="Times New Roman" w:hAnsi="Times New Roman"/>
                <w:kern w:val="0"/>
                <w:sz w:val="24"/>
                <w:szCs w:val="24"/>
                <w:lang w:eastAsia="lv-LV"/>
              </w:rPr>
            </w:pPr>
          </w:p>
        </w:tc>
      </w:tr>
      <w:tr w:rsidR="000F1DA5" w14:paraId="0E0313DC" w14:textId="77777777">
        <w:tc>
          <w:tcPr>
            <w:tcW w:w="22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E9DA7A" w14:textId="77777777" w:rsidR="000F1DA5" w:rsidRDefault="0062150E">
            <w:pPr>
              <w:pStyle w:val="Parasts1"/>
              <w:spacing w:after="0"/>
              <w:jc w:val="both"/>
              <w:rPr>
                <w:rFonts w:ascii="Times New Roman" w:eastAsia="Times New Roman" w:hAnsi="Times New Roman"/>
                <w:b/>
                <w:kern w:val="0"/>
                <w:sz w:val="24"/>
                <w:szCs w:val="24"/>
                <w:lang w:eastAsia="lv-LV"/>
              </w:rPr>
            </w:pPr>
            <w:r>
              <w:rPr>
                <w:rFonts w:ascii="Times New Roman" w:eastAsia="Times New Roman" w:hAnsi="Times New Roman"/>
                <w:b/>
                <w:kern w:val="0"/>
                <w:sz w:val="24"/>
                <w:szCs w:val="24"/>
                <w:lang w:eastAsia="lv-LV"/>
              </w:rPr>
              <w:t>Paraksts:</w:t>
            </w:r>
          </w:p>
        </w:tc>
        <w:tc>
          <w:tcPr>
            <w:tcW w:w="66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6F32F7" w14:textId="77777777" w:rsidR="000F1DA5" w:rsidRDefault="000F1DA5">
            <w:pPr>
              <w:pStyle w:val="Parasts1"/>
              <w:spacing w:after="0"/>
              <w:jc w:val="both"/>
              <w:rPr>
                <w:rFonts w:ascii="Times New Roman" w:eastAsia="Times New Roman" w:hAnsi="Times New Roman"/>
                <w:kern w:val="0"/>
                <w:sz w:val="24"/>
                <w:szCs w:val="24"/>
                <w:lang w:eastAsia="lv-LV"/>
              </w:rPr>
            </w:pPr>
          </w:p>
        </w:tc>
      </w:tr>
    </w:tbl>
    <w:p w14:paraId="271DA881" w14:textId="77777777" w:rsidR="000F1DA5" w:rsidRDefault="000F1DA5">
      <w:pPr>
        <w:pStyle w:val="Parasts1"/>
      </w:pPr>
    </w:p>
    <w:p w14:paraId="14F66066" w14:textId="77777777" w:rsidR="00837729" w:rsidRDefault="00837729">
      <w:pPr>
        <w:pStyle w:val="Parasts1"/>
      </w:pPr>
    </w:p>
    <w:sectPr w:rsidR="00837729">
      <w:pgSz w:w="11906" w:h="16838"/>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9E247F" w14:textId="77777777" w:rsidR="008533A9" w:rsidRDefault="008533A9">
      <w:pPr>
        <w:spacing w:after="0" w:line="240" w:lineRule="auto"/>
      </w:pPr>
      <w:r>
        <w:separator/>
      </w:r>
    </w:p>
  </w:endnote>
  <w:endnote w:type="continuationSeparator" w:id="0">
    <w:p w14:paraId="06E8EC28" w14:textId="77777777" w:rsidR="008533A9" w:rsidRDefault="008533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816E63" w14:textId="77777777" w:rsidR="008533A9" w:rsidRDefault="008533A9">
      <w:pPr>
        <w:spacing w:after="0" w:line="240" w:lineRule="auto"/>
      </w:pPr>
      <w:r>
        <w:rPr>
          <w:color w:val="000000"/>
        </w:rPr>
        <w:separator/>
      </w:r>
    </w:p>
  </w:footnote>
  <w:footnote w:type="continuationSeparator" w:id="0">
    <w:p w14:paraId="0C43CCF7" w14:textId="77777777" w:rsidR="008533A9" w:rsidRDefault="008533A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F3965"/>
    <w:multiLevelType w:val="multilevel"/>
    <w:tmpl w:val="D18A4A02"/>
    <w:lvl w:ilvl="0">
      <w:start w:val="1"/>
      <w:numFmt w:val="decimal"/>
      <w:lvlText w:val="%1."/>
      <w:lvlJc w:val="left"/>
      <w:pPr>
        <w:ind w:hanging="360"/>
        <w:jc w:val="right"/>
      </w:pPr>
      <w:rPr>
        <w:rFonts w:ascii="Times New Roman" w:eastAsia="Times New Roman" w:hAnsi="Times New Roman" w:hint="default"/>
        <w:sz w:val="24"/>
        <w:szCs w:val="24"/>
      </w:rPr>
    </w:lvl>
    <w:lvl w:ilvl="1">
      <w:start w:val="1"/>
      <w:numFmt w:val="decimal"/>
      <w:lvlText w:val="%1.%2."/>
      <w:lvlJc w:val="left"/>
      <w:pPr>
        <w:ind w:hanging="442"/>
      </w:pPr>
      <w:rPr>
        <w:rFonts w:ascii="Times New Roman" w:eastAsia="Times New Roman" w:hAnsi="Times New Roman" w:hint="default"/>
        <w:sz w:val="24"/>
        <w:szCs w:val="24"/>
      </w:rPr>
    </w:lvl>
    <w:lvl w:ilvl="2">
      <w:start w:val="1"/>
      <w:numFmt w:val="bullet"/>
      <w:lvlText w:val="•"/>
      <w:lvlJc w:val="left"/>
      <w:rPr>
        <w:rFonts w:hint="default"/>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1" w15:restartNumberingAfterBreak="0">
    <w:nsid w:val="1FB23962"/>
    <w:multiLevelType w:val="multilevel"/>
    <w:tmpl w:val="60D66758"/>
    <w:lvl w:ilvl="0">
      <w:start w:val="1"/>
      <w:numFmt w:val="decimal"/>
      <w:lvlText w:val="1.%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2" w15:restartNumberingAfterBreak="0">
    <w:nsid w:val="20F33342"/>
    <w:multiLevelType w:val="multilevel"/>
    <w:tmpl w:val="680C2BD2"/>
    <w:lvl w:ilvl="0">
      <w:start w:val="1"/>
      <w:numFmt w:val="decimal"/>
      <w:lvlText w:val="2.%1."/>
      <w:lvlJc w:val="left"/>
      <w:pPr>
        <w:ind w:left="720" w:hanging="360"/>
      </w:pPr>
      <w:rPr>
        <w:b w:val="0"/>
        <w:bCs w:val="0"/>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3" w15:restartNumberingAfterBreak="0">
    <w:nsid w:val="744412AE"/>
    <w:multiLevelType w:val="multilevel"/>
    <w:tmpl w:val="F6607D1A"/>
    <w:lvl w:ilvl="0">
      <w:start w:val="2"/>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79D237CF"/>
    <w:multiLevelType w:val="multilevel"/>
    <w:tmpl w:val="60D66758"/>
    <w:lvl w:ilvl="0">
      <w:start w:val="1"/>
      <w:numFmt w:val="decimal"/>
      <w:lvlText w:val="1.%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5" w15:restartNumberingAfterBreak="0">
    <w:nsid w:val="7F396FDD"/>
    <w:multiLevelType w:val="multilevel"/>
    <w:tmpl w:val="7DF0D168"/>
    <w:lvl w:ilvl="0">
      <w:start w:val="1"/>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16cid:durableId="159009172">
    <w:abstractNumId w:val="1"/>
  </w:num>
  <w:num w:numId="2" w16cid:durableId="1021081447">
    <w:abstractNumId w:val="2"/>
  </w:num>
  <w:num w:numId="3" w16cid:durableId="331682632">
    <w:abstractNumId w:val="0"/>
    <w:lvlOverride w:ilvl="0">
      <w:startOverride w:val="1"/>
    </w:lvlOverride>
    <w:lvlOverride w:ilvl="1">
      <w:startOverride w:val="1"/>
    </w:lvlOverride>
    <w:lvlOverride w:ilvl="2"/>
    <w:lvlOverride w:ilvl="3"/>
    <w:lvlOverride w:ilvl="4"/>
    <w:lvlOverride w:ilvl="5"/>
    <w:lvlOverride w:ilvl="6"/>
    <w:lvlOverride w:ilvl="7"/>
    <w:lvlOverride w:ilvl="8"/>
  </w:num>
  <w:num w:numId="4" w16cid:durableId="1106123732">
    <w:abstractNumId w:val="3"/>
  </w:num>
  <w:num w:numId="5" w16cid:durableId="1027217461">
    <w:abstractNumId w:val="4"/>
  </w:num>
  <w:num w:numId="6" w16cid:durableId="32493893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1DA5"/>
    <w:rsid w:val="000F1DA5"/>
    <w:rsid w:val="0017488A"/>
    <w:rsid w:val="00192282"/>
    <w:rsid w:val="001E00C9"/>
    <w:rsid w:val="00222AB5"/>
    <w:rsid w:val="002315CF"/>
    <w:rsid w:val="00231D61"/>
    <w:rsid w:val="0027389F"/>
    <w:rsid w:val="00276E34"/>
    <w:rsid w:val="002B0E9B"/>
    <w:rsid w:val="00306F91"/>
    <w:rsid w:val="00335FCD"/>
    <w:rsid w:val="00357270"/>
    <w:rsid w:val="00362340"/>
    <w:rsid w:val="003C70A1"/>
    <w:rsid w:val="00433216"/>
    <w:rsid w:val="00462770"/>
    <w:rsid w:val="00474AC4"/>
    <w:rsid w:val="004D2539"/>
    <w:rsid w:val="00527568"/>
    <w:rsid w:val="00547E2A"/>
    <w:rsid w:val="00554D0E"/>
    <w:rsid w:val="00564D3B"/>
    <w:rsid w:val="005967E0"/>
    <w:rsid w:val="0062150E"/>
    <w:rsid w:val="00693E12"/>
    <w:rsid w:val="006A363A"/>
    <w:rsid w:val="006B1F76"/>
    <w:rsid w:val="006E1FAA"/>
    <w:rsid w:val="007350CC"/>
    <w:rsid w:val="00737467"/>
    <w:rsid w:val="0073774F"/>
    <w:rsid w:val="007B1361"/>
    <w:rsid w:val="007D5CD3"/>
    <w:rsid w:val="007D71DA"/>
    <w:rsid w:val="007D7BF3"/>
    <w:rsid w:val="00824F06"/>
    <w:rsid w:val="00837729"/>
    <w:rsid w:val="00845E2D"/>
    <w:rsid w:val="008533A9"/>
    <w:rsid w:val="008808C3"/>
    <w:rsid w:val="008D0677"/>
    <w:rsid w:val="00935B6E"/>
    <w:rsid w:val="009719EB"/>
    <w:rsid w:val="009E3ACB"/>
    <w:rsid w:val="00B42694"/>
    <w:rsid w:val="00C25958"/>
    <w:rsid w:val="00C63694"/>
    <w:rsid w:val="00CA3FD6"/>
    <w:rsid w:val="00E24D30"/>
    <w:rsid w:val="00F562C7"/>
    <w:rsid w:val="00FF51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AB800C"/>
  <w15:docId w15:val="{238573B2-9255-4EDE-9527-2E3599A10E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Times New Roman"/>
        <w:kern w:val="3"/>
        <w:sz w:val="24"/>
        <w:szCs w:val="24"/>
        <w:lang w:val="lv-LV" w:eastAsia="en-US" w:bidi="ar-SA"/>
      </w:rPr>
    </w:rPrDefault>
    <w:pPrDefault>
      <w:pPr>
        <w:autoSpaceDN w:val="0"/>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9E3ACB"/>
    <w:pPr>
      <w:keepNext/>
      <w:keepLines/>
      <w:autoSpaceDN/>
      <w:spacing w:before="360" w:after="80" w:line="240" w:lineRule="auto"/>
      <w:outlineLvl w:val="0"/>
    </w:pPr>
    <w:rPr>
      <w:rFonts w:ascii="Aptos Display" w:eastAsia="Times New Roman" w:hAnsi="Aptos Display"/>
      <w:color w:val="0F4761"/>
      <w:sz w:val="40"/>
      <w:szCs w:val="4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Virsraksts11">
    <w:name w:val="Virsraksts 11"/>
    <w:basedOn w:val="Parasts1"/>
    <w:next w:val="Parasts1"/>
    <w:pPr>
      <w:keepNext/>
      <w:keepLines/>
      <w:spacing w:before="360" w:after="80"/>
      <w:outlineLvl w:val="0"/>
    </w:pPr>
    <w:rPr>
      <w:rFonts w:ascii="Aptos Display" w:eastAsia="Times New Roman" w:hAnsi="Aptos Display"/>
      <w:color w:val="0F4761"/>
      <w:sz w:val="40"/>
      <w:szCs w:val="40"/>
    </w:rPr>
  </w:style>
  <w:style w:type="paragraph" w:customStyle="1" w:styleId="Virsraksts21">
    <w:name w:val="Virsraksts 21"/>
    <w:basedOn w:val="Parasts1"/>
    <w:next w:val="Parasts1"/>
    <w:pPr>
      <w:keepNext/>
      <w:keepLines/>
      <w:spacing w:before="160" w:after="80"/>
      <w:outlineLvl w:val="1"/>
    </w:pPr>
    <w:rPr>
      <w:rFonts w:ascii="Aptos Display" w:eastAsia="Times New Roman" w:hAnsi="Aptos Display"/>
      <w:color w:val="0F4761"/>
      <w:sz w:val="32"/>
      <w:szCs w:val="32"/>
    </w:rPr>
  </w:style>
  <w:style w:type="paragraph" w:customStyle="1" w:styleId="Virsraksts31">
    <w:name w:val="Virsraksts 31"/>
    <w:basedOn w:val="Parasts1"/>
    <w:next w:val="Parasts1"/>
    <w:pPr>
      <w:keepNext/>
      <w:keepLines/>
      <w:spacing w:before="160" w:after="80"/>
      <w:outlineLvl w:val="2"/>
    </w:pPr>
    <w:rPr>
      <w:rFonts w:eastAsia="Times New Roman"/>
      <w:color w:val="0F4761"/>
      <w:sz w:val="28"/>
      <w:szCs w:val="28"/>
    </w:rPr>
  </w:style>
  <w:style w:type="paragraph" w:customStyle="1" w:styleId="Virsraksts41">
    <w:name w:val="Virsraksts 41"/>
    <w:basedOn w:val="Parasts1"/>
    <w:next w:val="Parasts1"/>
    <w:pPr>
      <w:keepNext/>
      <w:keepLines/>
      <w:spacing w:before="80" w:after="40"/>
      <w:outlineLvl w:val="3"/>
    </w:pPr>
    <w:rPr>
      <w:rFonts w:eastAsia="Times New Roman"/>
      <w:i/>
      <w:iCs/>
      <w:color w:val="0F4761"/>
    </w:rPr>
  </w:style>
  <w:style w:type="paragraph" w:customStyle="1" w:styleId="Virsraksts51">
    <w:name w:val="Virsraksts 51"/>
    <w:basedOn w:val="Parasts1"/>
    <w:next w:val="Parasts1"/>
    <w:pPr>
      <w:keepNext/>
      <w:keepLines/>
      <w:spacing w:before="80" w:after="40"/>
      <w:outlineLvl w:val="4"/>
    </w:pPr>
    <w:rPr>
      <w:rFonts w:eastAsia="Times New Roman"/>
      <w:color w:val="0F4761"/>
    </w:rPr>
  </w:style>
  <w:style w:type="paragraph" w:customStyle="1" w:styleId="Virsraksts61">
    <w:name w:val="Virsraksts 61"/>
    <w:basedOn w:val="Parasts1"/>
    <w:next w:val="Parasts1"/>
    <w:pPr>
      <w:keepNext/>
      <w:keepLines/>
      <w:spacing w:before="40" w:after="0"/>
      <w:outlineLvl w:val="5"/>
    </w:pPr>
    <w:rPr>
      <w:rFonts w:eastAsia="Times New Roman"/>
      <w:i/>
      <w:iCs/>
      <w:color w:val="595959"/>
    </w:rPr>
  </w:style>
  <w:style w:type="paragraph" w:customStyle="1" w:styleId="Virsraksts71">
    <w:name w:val="Virsraksts 71"/>
    <w:basedOn w:val="Parasts1"/>
    <w:next w:val="Parasts1"/>
    <w:pPr>
      <w:keepNext/>
      <w:keepLines/>
      <w:spacing w:before="40" w:after="0"/>
      <w:outlineLvl w:val="6"/>
    </w:pPr>
    <w:rPr>
      <w:rFonts w:eastAsia="Times New Roman"/>
      <w:color w:val="595959"/>
    </w:rPr>
  </w:style>
  <w:style w:type="paragraph" w:customStyle="1" w:styleId="Virsraksts81">
    <w:name w:val="Virsraksts 81"/>
    <w:basedOn w:val="Parasts1"/>
    <w:next w:val="Parasts1"/>
    <w:pPr>
      <w:keepNext/>
      <w:keepLines/>
      <w:spacing w:after="0"/>
      <w:outlineLvl w:val="7"/>
    </w:pPr>
    <w:rPr>
      <w:rFonts w:eastAsia="Times New Roman"/>
      <w:i/>
      <w:iCs/>
      <w:color w:val="272727"/>
    </w:rPr>
  </w:style>
  <w:style w:type="paragraph" w:customStyle="1" w:styleId="Virsraksts91">
    <w:name w:val="Virsraksts 91"/>
    <w:basedOn w:val="Parasts1"/>
    <w:next w:val="Parasts1"/>
    <w:pPr>
      <w:keepNext/>
      <w:keepLines/>
      <w:spacing w:after="0"/>
      <w:outlineLvl w:val="8"/>
    </w:pPr>
    <w:rPr>
      <w:rFonts w:eastAsia="Times New Roman"/>
      <w:color w:val="272727"/>
    </w:rPr>
  </w:style>
  <w:style w:type="paragraph" w:customStyle="1" w:styleId="Parasts1">
    <w:name w:val="Parasts1"/>
    <w:pPr>
      <w:suppressAutoHyphens/>
      <w:spacing w:line="240" w:lineRule="auto"/>
    </w:pPr>
    <w:rPr>
      <w:sz w:val="22"/>
      <w:szCs w:val="22"/>
    </w:rPr>
  </w:style>
  <w:style w:type="character" w:customStyle="1" w:styleId="Noklusjumarindkopasfonts1">
    <w:name w:val="Noklusējuma rindkopas fonts1"/>
  </w:style>
  <w:style w:type="character" w:customStyle="1" w:styleId="Virsraksts1Rakstz">
    <w:name w:val="Virsraksts 1 Rakstz."/>
    <w:basedOn w:val="Noklusjumarindkopasfonts1"/>
    <w:link w:val="Virsraksts1"/>
    <w:uiPriority w:val="9"/>
    <w:rPr>
      <w:rFonts w:ascii="Aptos Display" w:eastAsia="Times New Roman" w:hAnsi="Aptos Display" w:cs="Times New Roman"/>
      <w:color w:val="0F4761"/>
      <w:sz w:val="40"/>
      <w:szCs w:val="40"/>
    </w:rPr>
  </w:style>
  <w:style w:type="character" w:customStyle="1" w:styleId="Virsraksts2Rakstz">
    <w:name w:val="Virsraksts 2 Rakstz."/>
    <w:basedOn w:val="Noklusjumarindkopasfonts1"/>
    <w:rPr>
      <w:rFonts w:ascii="Aptos Display" w:eastAsia="Times New Roman" w:hAnsi="Aptos Display" w:cs="Times New Roman"/>
      <w:color w:val="0F4761"/>
      <w:sz w:val="32"/>
      <w:szCs w:val="32"/>
    </w:rPr>
  </w:style>
  <w:style w:type="character" w:customStyle="1" w:styleId="Virsraksts3Rakstz">
    <w:name w:val="Virsraksts 3 Rakstz."/>
    <w:basedOn w:val="Noklusjumarindkopasfonts1"/>
    <w:rPr>
      <w:rFonts w:eastAsia="Times New Roman" w:cs="Times New Roman"/>
      <w:color w:val="0F4761"/>
      <w:sz w:val="28"/>
      <w:szCs w:val="28"/>
    </w:rPr>
  </w:style>
  <w:style w:type="character" w:customStyle="1" w:styleId="Virsraksts4Rakstz">
    <w:name w:val="Virsraksts 4 Rakstz."/>
    <w:basedOn w:val="Noklusjumarindkopasfonts1"/>
    <w:rPr>
      <w:rFonts w:eastAsia="Times New Roman" w:cs="Times New Roman"/>
      <w:i/>
      <w:iCs/>
      <w:color w:val="0F4761"/>
    </w:rPr>
  </w:style>
  <w:style w:type="character" w:customStyle="1" w:styleId="Virsraksts5Rakstz">
    <w:name w:val="Virsraksts 5 Rakstz."/>
    <w:basedOn w:val="Noklusjumarindkopasfonts1"/>
    <w:rPr>
      <w:rFonts w:eastAsia="Times New Roman" w:cs="Times New Roman"/>
      <w:color w:val="0F4761"/>
    </w:rPr>
  </w:style>
  <w:style w:type="character" w:customStyle="1" w:styleId="Virsraksts6Rakstz">
    <w:name w:val="Virsraksts 6 Rakstz."/>
    <w:basedOn w:val="Noklusjumarindkopasfonts1"/>
    <w:rPr>
      <w:rFonts w:eastAsia="Times New Roman" w:cs="Times New Roman"/>
      <w:i/>
      <w:iCs/>
      <w:color w:val="595959"/>
    </w:rPr>
  </w:style>
  <w:style w:type="character" w:customStyle="1" w:styleId="Virsraksts7Rakstz">
    <w:name w:val="Virsraksts 7 Rakstz."/>
    <w:basedOn w:val="Noklusjumarindkopasfonts1"/>
    <w:rPr>
      <w:rFonts w:eastAsia="Times New Roman" w:cs="Times New Roman"/>
      <w:color w:val="595959"/>
    </w:rPr>
  </w:style>
  <w:style w:type="character" w:customStyle="1" w:styleId="Virsraksts8Rakstz">
    <w:name w:val="Virsraksts 8 Rakstz."/>
    <w:basedOn w:val="Noklusjumarindkopasfonts1"/>
    <w:rPr>
      <w:rFonts w:eastAsia="Times New Roman" w:cs="Times New Roman"/>
      <w:i/>
      <w:iCs/>
      <w:color w:val="272727"/>
    </w:rPr>
  </w:style>
  <w:style w:type="character" w:customStyle="1" w:styleId="Virsraksts9Rakstz">
    <w:name w:val="Virsraksts 9 Rakstz."/>
    <w:basedOn w:val="Noklusjumarindkopasfonts1"/>
    <w:rPr>
      <w:rFonts w:eastAsia="Times New Roman" w:cs="Times New Roman"/>
      <w:color w:val="272727"/>
    </w:rPr>
  </w:style>
  <w:style w:type="paragraph" w:customStyle="1" w:styleId="Nosaukums1">
    <w:name w:val="Nosaukums1"/>
    <w:basedOn w:val="Parasts1"/>
    <w:next w:val="Parasts1"/>
    <w:pPr>
      <w:spacing w:after="80"/>
      <w:contextualSpacing/>
    </w:pPr>
    <w:rPr>
      <w:rFonts w:ascii="Aptos Display" w:eastAsia="Times New Roman" w:hAnsi="Aptos Display"/>
      <w:spacing w:val="-10"/>
      <w:sz w:val="56"/>
      <w:szCs w:val="56"/>
    </w:rPr>
  </w:style>
  <w:style w:type="character" w:customStyle="1" w:styleId="NosaukumsRakstz">
    <w:name w:val="Nosaukums Rakstz."/>
    <w:basedOn w:val="Noklusjumarindkopasfonts1"/>
    <w:rPr>
      <w:rFonts w:ascii="Aptos Display" w:eastAsia="Times New Roman" w:hAnsi="Aptos Display" w:cs="Times New Roman"/>
      <w:spacing w:val="-10"/>
      <w:kern w:val="3"/>
      <w:sz w:val="56"/>
      <w:szCs w:val="56"/>
    </w:rPr>
  </w:style>
  <w:style w:type="paragraph" w:customStyle="1" w:styleId="Apakvirsraksts1">
    <w:name w:val="Apakšvirsraksts1"/>
    <w:basedOn w:val="Parasts1"/>
    <w:next w:val="Parasts1"/>
    <w:rPr>
      <w:rFonts w:eastAsia="Times New Roman"/>
      <w:color w:val="595959"/>
      <w:spacing w:val="15"/>
      <w:sz w:val="28"/>
      <w:szCs w:val="28"/>
    </w:rPr>
  </w:style>
  <w:style w:type="character" w:customStyle="1" w:styleId="ApakvirsrakstsRakstz">
    <w:name w:val="Apakšvirsraksts Rakstz."/>
    <w:basedOn w:val="Noklusjumarindkopasfonts1"/>
    <w:rPr>
      <w:rFonts w:eastAsia="Times New Roman" w:cs="Times New Roman"/>
      <w:color w:val="595959"/>
      <w:spacing w:val="15"/>
      <w:sz w:val="28"/>
      <w:szCs w:val="28"/>
    </w:rPr>
  </w:style>
  <w:style w:type="paragraph" w:customStyle="1" w:styleId="Citts1">
    <w:name w:val="Citāts1"/>
    <w:basedOn w:val="Parasts1"/>
    <w:next w:val="Parasts1"/>
    <w:pPr>
      <w:spacing w:before="160"/>
      <w:jc w:val="center"/>
    </w:pPr>
    <w:rPr>
      <w:i/>
      <w:iCs/>
      <w:color w:val="404040"/>
    </w:rPr>
  </w:style>
  <w:style w:type="character" w:customStyle="1" w:styleId="CittsRakstz">
    <w:name w:val="Citāts Rakstz."/>
    <w:basedOn w:val="Noklusjumarindkopasfonts1"/>
    <w:rPr>
      <w:i/>
      <w:iCs/>
      <w:color w:val="404040"/>
    </w:rPr>
  </w:style>
  <w:style w:type="paragraph" w:customStyle="1" w:styleId="Sarakstarindkopa1">
    <w:name w:val="Saraksta rindkopa1"/>
    <w:basedOn w:val="Parasts1"/>
    <w:pPr>
      <w:ind w:left="720"/>
      <w:contextualSpacing/>
    </w:pPr>
  </w:style>
  <w:style w:type="character" w:customStyle="1" w:styleId="Intensvsizclums1">
    <w:name w:val="Intensīvs izcēlums1"/>
    <w:basedOn w:val="Noklusjumarindkopasfonts1"/>
    <w:rPr>
      <w:i/>
      <w:iCs/>
      <w:color w:val="0F4761"/>
    </w:rPr>
  </w:style>
  <w:style w:type="paragraph" w:customStyle="1" w:styleId="Intensvscitts1">
    <w:name w:val="Intensīvs citāts1"/>
    <w:basedOn w:val="Parasts1"/>
    <w:next w:val="Parasts1"/>
    <w:pPr>
      <w:pBdr>
        <w:top w:val="single" w:sz="4" w:space="10" w:color="0F4761"/>
        <w:bottom w:val="single" w:sz="4" w:space="10" w:color="0F4761"/>
      </w:pBdr>
      <w:spacing w:before="360" w:after="360"/>
      <w:ind w:left="864" w:right="864"/>
      <w:jc w:val="center"/>
    </w:pPr>
    <w:rPr>
      <w:i/>
      <w:iCs/>
      <w:color w:val="0F4761"/>
    </w:rPr>
  </w:style>
  <w:style w:type="character" w:customStyle="1" w:styleId="IntensvscittsRakstz">
    <w:name w:val="Intensīvs citāts Rakstz."/>
    <w:basedOn w:val="Noklusjumarindkopasfonts1"/>
    <w:rPr>
      <w:i/>
      <w:iCs/>
      <w:color w:val="0F4761"/>
    </w:rPr>
  </w:style>
  <w:style w:type="character" w:customStyle="1" w:styleId="Intensvaatsauce1">
    <w:name w:val="Intensīva atsauce1"/>
    <w:basedOn w:val="Noklusjumarindkopasfonts1"/>
    <w:rPr>
      <w:b/>
      <w:bCs/>
      <w:smallCaps/>
      <w:color w:val="0F4761"/>
      <w:spacing w:val="5"/>
    </w:rPr>
  </w:style>
  <w:style w:type="character" w:customStyle="1" w:styleId="Hipersaite1">
    <w:name w:val="Hipersaite1"/>
    <w:basedOn w:val="Noklusjumarindkopasfonts1"/>
    <w:rPr>
      <w:color w:val="467886"/>
      <w:u w:val="single"/>
    </w:rPr>
  </w:style>
  <w:style w:type="paragraph" w:customStyle="1" w:styleId="Galvene1">
    <w:name w:val="Galvene1"/>
    <w:basedOn w:val="Parasts1"/>
    <w:pPr>
      <w:tabs>
        <w:tab w:val="center" w:pos="4153"/>
        <w:tab w:val="right" w:pos="8306"/>
      </w:tabs>
      <w:spacing w:after="0"/>
    </w:pPr>
  </w:style>
  <w:style w:type="character" w:customStyle="1" w:styleId="GalveneRakstz">
    <w:name w:val="Galvene Rakstz."/>
    <w:basedOn w:val="Noklusjumarindkopasfonts1"/>
    <w:rPr>
      <w:sz w:val="22"/>
      <w:szCs w:val="22"/>
    </w:rPr>
  </w:style>
  <w:style w:type="paragraph" w:customStyle="1" w:styleId="Kjene1">
    <w:name w:val="Kājene1"/>
    <w:basedOn w:val="Parasts1"/>
    <w:pPr>
      <w:tabs>
        <w:tab w:val="center" w:pos="4153"/>
        <w:tab w:val="right" w:pos="8306"/>
      </w:tabs>
      <w:spacing w:after="0"/>
    </w:pPr>
  </w:style>
  <w:style w:type="character" w:customStyle="1" w:styleId="KjeneRakstz">
    <w:name w:val="Kājene Rakstz."/>
    <w:basedOn w:val="Noklusjumarindkopasfonts1"/>
    <w:rPr>
      <w:sz w:val="22"/>
      <w:szCs w:val="22"/>
    </w:rPr>
  </w:style>
  <w:style w:type="character" w:customStyle="1" w:styleId="Neatrisintapieminana1">
    <w:name w:val="Neatrisināta pieminēšana1"/>
    <w:basedOn w:val="Noklusjumarindkopasfonts1"/>
    <w:rPr>
      <w:color w:val="605E5C"/>
      <w:shd w:val="clear" w:color="auto" w:fill="E1DFDD"/>
    </w:rPr>
  </w:style>
  <w:style w:type="character" w:styleId="Hipersaite">
    <w:name w:val="Hyperlink"/>
    <w:basedOn w:val="Noklusjumarindkopasfonts"/>
    <w:uiPriority w:val="99"/>
    <w:unhideWhenUsed/>
    <w:rsid w:val="008D0677"/>
    <w:rPr>
      <w:color w:val="467886" w:themeColor="hyperlink"/>
      <w:u w:val="single"/>
    </w:rPr>
  </w:style>
  <w:style w:type="character" w:styleId="Neatrisintapieminana">
    <w:name w:val="Unresolved Mention"/>
    <w:basedOn w:val="Noklusjumarindkopasfonts"/>
    <w:uiPriority w:val="99"/>
    <w:semiHidden/>
    <w:unhideWhenUsed/>
    <w:rsid w:val="008D0677"/>
    <w:rPr>
      <w:color w:val="605E5C"/>
      <w:shd w:val="clear" w:color="auto" w:fill="E1DFDD"/>
    </w:rPr>
  </w:style>
  <w:style w:type="character" w:styleId="Komentraatsauce">
    <w:name w:val="annotation reference"/>
    <w:basedOn w:val="Noklusjumarindkopasfonts"/>
    <w:uiPriority w:val="99"/>
    <w:semiHidden/>
    <w:unhideWhenUsed/>
    <w:rsid w:val="00824F06"/>
    <w:rPr>
      <w:sz w:val="16"/>
      <w:szCs w:val="16"/>
    </w:rPr>
  </w:style>
  <w:style w:type="paragraph" w:styleId="Komentrateksts">
    <w:name w:val="annotation text"/>
    <w:basedOn w:val="Parasts"/>
    <w:link w:val="KomentratekstsRakstz"/>
    <w:uiPriority w:val="99"/>
    <w:unhideWhenUsed/>
    <w:rsid w:val="00824F06"/>
    <w:pPr>
      <w:spacing w:line="240" w:lineRule="auto"/>
    </w:pPr>
    <w:rPr>
      <w:sz w:val="20"/>
      <w:szCs w:val="20"/>
    </w:rPr>
  </w:style>
  <w:style w:type="character" w:customStyle="1" w:styleId="KomentratekstsRakstz">
    <w:name w:val="Komentāra teksts Rakstz."/>
    <w:basedOn w:val="Noklusjumarindkopasfonts"/>
    <w:link w:val="Komentrateksts"/>
    <w:uiPriority w:val="99"/>
    <w:rsid w:val="00824F06"/>
    <w:rPr>
      <w:sz w:val="20"/>
      <w:szCs w:val="20"/>
    </w:rPr>
  </w:style>
  <w:style w:type="paragraph" w:styleId="Komentratma">
    <w:name w:val="annotation subject"/>
    <w:basedOn w:val="Komentrateksts"/>
    <w:next w:val="Komentrateksts"/>
    <w:link w:val="KomentratmaRakstz"/>
    <w:uiPriority w:val="99"/>
    <w:semiHidden/>
    <w:unhideWhenUsed/>
    <w:rsid w:val="00824F06"/>
    <w:rPr>
      <w:b/>
      <w:bCs/>
    </w:rPr>
  </w:style>
  <w:style w:type="character" w:customStyle="1" w:styleId="KomentratmaRakstz">
    <w:name w:val="Komentāra tēma Rakstz."/>
    <w:basedOn w:val="KomentratekstsRakstz"/>
    <w:link w:val="Komentratma"/>
    <w:uiPriority w:val="99"/>
    <w:semiHidden/>
    <w:rsid w:val="00824F06"/>
    <w:rPr>
      <w:b/>
      <w:bCs/>
      <w:sz w:val="20"/>
      <w:szCs w:val="20"/>
    </w:rPr>
  </w:style>
  <w:style w:type="character" w:customStyle="1" w:styleId="Virsraksts1Rakstz1">
    <w:name w:val="Virsraksts 1 Rakstz.1"/>
    <w:basedOn w:val="Noklusjumarindkopasfonts"/>
    <w:uiPriority w:val="9"/>
    <w:rsid w:val="009E3ACB"/>
    <w:rPr>
      <w:rFonts w:asciiTheme="majorHAnsi" w:eastAsiaTheme="majorEastAsia" w:hAnsiTheme="majorHAnsi" w:cstheme="majorBidi"/>
      <w:color w:val="0F4761" w:themeColor="accent1" w:themeShade="BF"/>
      <w:sz w:val="32"/>
      <w:szCs w:val="32"/>
    </w:rPr>
  </w:style>
  <w:style w:type="paragraph" w:styleId="Sarakstarindkopa">
    <w:name w:val="List Paragraph"/>
    <w:basedOn w:val="Parasts"/>
    <w:uiPriority w:val="34"/>
    <w:qFormat/>
    <w:rsid w:val="009E3ACB"/>
    <w:pPr>
      <w:autoSpaceDN/>
      <w:spacing w:after="0" w:line="240" w:lineRule="auto"/>
      <w:ind w:left="720"/>
      <w:contextualSpacing/>
    </w:pPr>
    <w:rPr>
      <w:rFonts w:ascii="Times New Roman" w:eastAsia="Times New Roman" w:hAnsi="Times New Roman"/>
      <w:kern w:val="0"/>
      <w:lang w:eastAsia="lv-LV"/>
    </w:rPr>
  </w:style>
  <w:style w:type="paragraph" w:styleId="Pamatteksts">
    <w:name w:val="Body Text"/>
    <w:basedOn w:val="Parasts"/>
    <w:link w:val="PamattekstsRakstz"/>
    <w:uiPriority w:val="1"/>
    <w:qFormat/>
    <w:rsid w:val="009E3ACB"/>
    <w:pPr>
      <w:widowControl w:val="0"/>
      <w:autoSpaceDN/>
      <w:spacing w:after="0" w:line="240" w:lineRule="auto"/>
      <w:ind w:left="102"/>
    </w:pPr>
    <w:rPr>
      <w:rFonts w:ascii="Times New Roman" w:eastAsia="Times New Roman" w:hAnsi="Times New Roman" w:cstheme="minorBidi"/>
      <w:kern w:val="0"/>
      <w:lang w:val="en-US"/>
    </w:rPr>
  </w:style>
  <w:style w:type="character" w:customStyle="1" w:styleId="PamattekstsRakstz">
    <w:name w:val="Pamatteksts Rakstz."/>
    <w:basedOn w:val="Noklusjumarindkopasfonts"/>
    <w:link w:val="Pamatteksts"/>
    <w:uiPriority w:val="1"/>
    <w:rsid w:val="009E3ACB"/>
    <w:rPr>
      <w:rFonts w:ascii="Times New Roman" w:eastAsia="Times New Roman" w:hAnsi="Times New Roman" w:cstheme="minorBidi"/>
      <w:kern w:val="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cenu.aptaujas@ropaz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3289</Words>
  <Characters>1876</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 Indersone</dc:creator>
  <dc:description/>
  <cp:lastModifiedBy>Zane Indersone</cp:lastModifiedBy>
  <cp:revision>4</cp:revision>
  <cp:lastPrinted>2026-07-09T07:00:00Z</cp:lastPrinted>
  <dcterms:created xsi:type="dcterms:W3CDTF">2026-07-09T12:27:00Z</dcterms:created>
  <dcterms:modified xsi:type="dcterms:W3CDTF">2026-07-13T08:24:00Z</dcterms:modified>
</cp:coreProperties>
</file>