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68E890B3" w:rsidR="00C22141"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Lapene</w:t>
      </w:r>
      <w:r w:rsidR="003446B7">
        <w:rPr>
          <w:rFonts w:ascii="Times New Roman" w:hAnsi="Times New Roman" w:cs="Times New Roman"/>
          <w:b/>
          <w:kern w:val="0"/>
          <w:sz w:val="24"/>
          <w:szCs w:val="24"/>
          <w:lang w:eastAsia="lv-LV"/>
          <w14:ligatures w14:val="none"/>
        </w:rPr>
        <w:t xml:space="preserve">s izgatavošana un uzstādīšana, </w:t>
      </w:r>
      <w:r w:rsidR="00DB4121" w:rsidRPr="00403A3D">
        <w:rPr>
          <w:rFonts w:ascii="Times New Roman" w:hAnsi="Times New Roman" w:cs="Times New Roman"/>
          <w:b/>
          <w:kern w:val="0"/>
          <w:sz w:val="24"/>
          <w:szCs w:val="24"/>
          <w:lang w:eastAsia="lv-LV"/>
          <w14:ligatures w14:val="none"/>
        </w:rPr>
        <w:t xml:space="preserve">Radošās attīstības centram </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Ulbroka</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403A3D" w14:paraId="78178E84" w14:textId="77777777" w:rsidTr="00C22141">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851"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C22141">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C22141">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C22141">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851" w:type="dxa"/>
          </w:tcPr>
          <w:p w14:paraId="7A87B25D" w14:textId="505EC541" w:rsidR="00C22141" w:rsidRPr="00403A3D" w:rsidRDefault="005D5659"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03A3D">
              <w:rPr>
                <w:rFonts w:ascii="Times New Roman" w:eastAsia="Times New Roman" w:hAnsi="Times New Roman" w:cs="Times New Roman"/>
                <w:sz w:val="24"/>
                <w:szCs w:val="24"/>
                <w:lang w:eastAsia="lv-LV"/>
                <w14:ligatures w14:val="none"/>
              </w:rPr>
              <w:t xml:space="preserve">Radošās attīstības centrs "Ulbroka", Anda Višķere, </w:t>
            </w:r>
            <w:hyperlink r:id="rId8" w:history="1">
              <w:r w:rsidRPr="00403A3D">
                <w:rPr>
                  <w:rStyle w:val="Hipersaite"/>
                  <w:rFonts w:ascii="Times New Roman" w:eastAsia="Times New Roman" w:hAnsi="Times New Roman" w:cs="Times New Roman"/>
                  <w:sz w:val="24"/>
                  <w:szCs w:val="24"/>
                  <w:lang w:eastAsia="lv-LV"/>
                  <w14:ligatures w14:val="none"/>
                </w:rPr>
                <w:t>rac.ulbroka@ropazi.lv</w:t>
              </w:r>
            </w:hyperlink>
            <w:r w:rsidRPr="00403A3D">
              <w:rPr>
                <w:rFonts w:ascii="Times New Roman" w:eastAsia="Times New Roman" w:hAnsi="Times New Roman" w:cs="Times New Roman"/>
                <w:sz w:val="24"/>
                <w:szCs w:val="24"/>
                <w:lang w:eastAsia="lv-LV"/>
                <w14:ligatures w14:val="none"/>
              </w:rPr>
              <w:t xml:space="preserve"> </w:t>
            </w:r>
          </w:p>
        </w:tc>
      </w:tr>
      <w:tr w:rsidR="00C22141" w:rsidRPr="00403A3D" w14:paraId="35CFCDBD" w14:textId="77777777" w:rsidTr="00C22141">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851" w:type="dxa"/>
          </w:tcPr>
          <w:p w14:paraId="0C8718D1" w14:textId="29CBE170"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28373398 </w:t>
            </w:r>
          </w:p>
        </w:tc>
      </w:tr>
      <w:tr w:rsidR="00C22141" w:rsidRPr="00403A3D" w14:paraId="6E15B2D0" w14:textId="77777777" w:rsidTr="00C22141">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C22141">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851" w:type="dxa"/>
          </w:tcPr>
          <w:p w14:paraId="49E81380" w14:textId="5629CD8F"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8A53BA" w:rsidRPr="008A53BA">
              <w:rPr>
                <w:rFonts w:ascii="Times New Roman" w:hAnsi="Times New Roman" w:cs="Times New Roman"/>
                <w:sz w:val="24"/>
                <w:szCs w:val="24"/>
                <w:lang w:eastAsia="lv-LV"/>
                <w14:ligatures w14:val="none"/>
              </w:rPr>
              <w:t>31.07.2024 plkst.10:00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783"/>
      </w:tblGrid>
      <w:tr w:rsidR="00C22141" w:rsidRPr="00403A3D" w14:paraId="47F23C9E" w14:textId="77777777" w:rsidTr="00DB4121">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783" w:type="dxa"/>
          </w:tcPr>
          <w:p w14:paraId="49F14509" w14:textId="7659E8F3"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Acones iela 4, Ulbroka, Stopiņu pagasts, Ropažu novads, LV-2130</w:t>
            </w:r>
          </w:p>
        </w:tc>
      </w:tr>
      <w:tr w:rsidR="00C22141" w:rsidRPr="00403A3D" w14:paraId="2C631BDF" w14:textId="77777777" w:rsidTr="00DB4121">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783" w:type="dxa"/>
          </w:tcPr>
          <w:p w14:paraId="696743E1" w14:textId="71112CF7"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Āra </w:t>
            </w:r>
            <w:r w:rsidR="00DB4121" w:rsidRPr="00403A3D">
              <w:rPr>
                <w:rFonts w:ascii="Times New Roman" w:hAnsi="Times New Roman" w:cs="Times New Roman"/>
                <w:sz w:val="24"/>
                <w:szCs w:val="24"/>
                <w:lang w:eastAsia="lv-LV"/>
                <w14:ligatures w14:val="none"/>
              </w:rPr>
              <w:t>L</w:t>
            </w:r>
            <w:r w:rsidRPr="00403A3D">
              <w:rPr>
                <w:rFonts w:ascii="Times New Roman" w:hAnsi="Times New Roman" w:cs="Times New Roman"/>
                <w:sz w:val="24"/>
                <w:szCs w:val="24"/>
                <w:lang w:eastAsia="lv-LV"/>
                <w14:ligatures w14:val="none"/>
              </w:rPr>
              <w:t>apene</w:t>
            </w:r>
            <w:r w:rsidR="00DB4121" w:rsidRPr="00403A3D">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 xml:space="preserve">Radošās attīstības centra “Ulbroka” </w:t>
            </w:r>
            <w:r w:rsidR="00DB4121" w:rsidRPr="00403A3D">
              <w:rPr>
                <w:rFonts w:ascii="Times New Roman" w:hAnsi="Times New Roman" w:cs="Times New Roman"/>
                <w:sz w:val="24"/>
                <w:szCs w:val="24"/>
                <w:lang w:eastAsia="lv-LV"/>
                <w14:ligatures w14:val="none"/>
              </w:rPr>
              <w:t>zaļajā zonā</w:t>
            </w:r>
            <w:r w:rsidRPr="00403A3D">
              <w:rPr>
                <w:rFonts w:ascii="Times New Roman" w:hAnsi="Times New Roman" w:cs="Times New Roman"/>
                <w:sz w:val="24"/>
                <w:szCs w:val="24"/>
                <w:lang w:eastAsia="lv-LV"/>
                <w14:ligatures w14:val="none"/>
              </w:rPr>
              <w:t>.</w:t>
            </w:r>
          </w:p>
          <w:p w14:paraId="26900674" w14:textId="77777777" w:rsidR="005D5659" w:rsidRPr="00403A3D" w:rsidRDefault="005D5659" w:rsidP="00C22141">
            <w:pPr>
              <w:jc w:val="both"/>
              <w:rPr>
                <w:rFonts w:ascii="Times New Roman" w:hAnsi="Times New Roman" w:cs="Times New Roman"/>
                <w:sz w:val="24"/>
                <w:szCs w:val="24"/>
                <w:lang w:eastAsia="lv-LV"/>
                <w14:ligatures w14:val="none"/>
              </w:rPr>
            </w:pPr>
          </w:p>
          <w:p w14:paraId="2C52F8C9" w14:textId="3175A148" w:rsidR="005D5659" w:rsidRPr="00403A3D" w:rsidRDefault="005D5659" w:rsidP="005D5659">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p>
          <w:p w14:paraId="6F2A4CDC" w14:textId="77777777" w:rsidR="005D5659" w:rsidRPr="00403A3D" w:rsidRDefault="005D5659" w:rsidP="005D5659">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09A8B619" w14:textId="24862E69" w:rsidR="005D5659" w:rsidRDefault="005D5659" w:rsidP="005D5659">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otra daļa atvērta – nojume ar</w:t>
            </w:r>
            <w:r w:rsidR="00D8146F">
              <w:rPr>
                <w:rFonts w:ascii="Times New Roman" w:hAnsi="Times New Roman" w:cs="Times New Roman"/>
                <w:sz w:val="24"/>
                <w:szCs w:val="24"/>
                <w:lang w:eastAsia="lv-LV"/>
                <w14:ligatures w14:val="none"/>
              </w:rPr>
              <w:t xml:space="preserve"> aizmugures sienu</w:t>
            </w:r>
          </w:p>
          <w:p w14:paraId="4AAF27CB" w14:textId="6354DEDD" w:rsidR="00B1188B" w:rsidRDefault="00B1188B" w:rsidP="005D5659">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grīda pa abām daļām</w:t>
            </w:r>
          </w:p>
          <w:p w14:paraId="49F6AE9C" w14:textId="6A14FB8A" w:rsidR="007E7817" w:rsidRDefault="007E7817" w:rsidP="005D5659">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āra daļai terases dēļi</w:t>
            </w:r>
          </w:p>
          <w:p w14:paraId="62434EBC" w14:textId="77ACF79B" w:rsidR="00C22141" w:rsidRPr="00B1188B" w:rsidRDefault="00B1188B" w:rsidP="005D5659">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atvērtajai daļai nokāpšanas slieksnis</w:t>
            </w:r>
          </w:p>
          <w:p w14:paraId="4AF501AF" w14:textId="77777777" w:rsidR="00CB03F2" w:rsidRPr="00403A3D" w:rsidRDefault="00CB03F2" w:rsidP="00C22141">
            <w:pPr>
              <w:jc w:val="both"/>
              <w:rPr>
                <w:rFonts w:ascii="Times New Roman" w:hAnsi="Times New Roman" w:cs="Times New Roman"/>
                <w:sz w:val="24"/>
                <w:szCs w:val="24"/>
                <w:lang w:eastAsia="lv-LV"/>
                <w14:ligatures w14:val="none"/>
              </w:rPr>
            </w:pPr>
          </w:p>
          <w:p w14:paraId="45CAE127" w14:textId="54653D7F" w:rsidR="00C22141"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7B2ABE66" w14:textId="6BC98D7F" w:rsidR="005D5659" w:rsidRDefault="007E7817" w:rsidP="00CB03F2">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aizmugurējā siena</w:t>
            </w:r>
            <w:r w:rsidR="0047678C">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no 5,60 m min.-6.00m </w:t>
            </w:r>
            <w:proofErr w:type="spellStart"/>
            <w:r>
              <w:rPr>
                <w:rFonts w:ascii="Times New Roman" w:hAnsi="Times New Roman" w:cs="Times New Roman"/>
                <w:sz w:val="24"/>
                <w:szCs w:val="24"/>
                <w:lang w:eastAsia="lv-LV"/>
                <w14:ligatures w14:val="none"/>
              </w:rPr>
              <w:t>max</w:t>
            </w:r>
            <w:proofErr w:type="spellEnd"/>
            <w:r>
              <w:rPr>
                <w:rFonts w:ascii="Times New Roman" w:hAnsi="Times New Roman" w:cs="Times New Roman"/>
                <w:sz w:val="24"/>
                <w:szCs w:val="24"/>
                <w:lang w:eastAsia="lv-LV"/>
                <w14:ligatures w14:val="none"/>
              </w:rPr>
              <w:t>.</w:t>
            </w:r>
          </w:p>
          <w:p w14:paraId="7403409A" w14:textId="666F9FDD" w:rsidR="007E7817" w:rsidRPr="00403A3D" w:rsidRDefault="007E7817" w:rsidP="00CB03F2">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sānu siena (dziļums):no 2,50 m min - 3.00 m </w:t>
            </w:r>
            <w:proofErr w:type="spellStart"/>
            <w:r>
              <w:rPr>
                <w:rFonts w:ascii="Times New Roman" w:hAnsi="Times New Roman" w:cs="Times New Roman"/>
                <w:sz w:val="24"/>
                <w:szCs w:val="24"/>
                <w:lang w:eastAsia="lv-LV"/>
                <w14:ligatures w14:val="none"/>
              </w:rPr>
              <w:t>max</w:t>
            </w:r>
            <w:proofErr w:type="spellEnd"/>
            <w:r>
              <w:rPr>
                <w:rFonts w:ascii="Times New Roman" w:hAnsi="Times New Roman" w:cs="Times New Roman"/>
                <w:sz w:val="24"/>
                <w:szCs w:val="24"/>
                <w:lang w:eastAsia="lv-LV"/>
                <w14:ligatures w14:val="none"/>
              </w:rPr>
              <w:t>.</w:t>
            </w:r>
          </w:p>
          <w:p w14:paraId="31D75BFF" w14:textId="12E24B0F" w:rsidR="005D5659" w:rsidRPr="00403A3D" w:rsidRDefault="00AD706C" w:rsidP="00CB03F2">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Slēgtās telpas izmērs (m): ~2,60-2,80</w:t>
            </w:r>
            <w:r w:rsidR="005D5659" w:rsidRPr="00403A3D">
              <w:rPr>
                <w:rFonts w:ascii="Times New Roman" w:hAnsi="Times New Roman" w:cs="Times New Roman"/>
                <w:sz w:val="24"/>
                <w:szCs w:val="24"/>
                <w:lang w:eastAsia="lv-LV"/>
                <w14:ligatures w14:val="none"/>
              </w:rPr>
              <w:t xml:space="preserve"> x </w:t>
            </w:r>
            <w:r>
              <w:rPr>
                <w:rFonts w:ascii="Times New Roman" w:hAnsi="Times New Roman" w:cs="Times New Roman"/>
                <w:sz w:val="24"/>
                <w:szCs w:val="24"/>
                <w:lang w:eastAsia="lv-LV"/>
                <w14:ligatures w14:val="none"/>
              </w:rPr>
              <w:t>~</w:t>
            </w:r>
            <w:r w:rsidR="005D5659" w:rsidRPr="00403A3D">
              <w:rPr>
                <w:rFonts w:ascii="Times New Roman" w:hAnsi="Times New Roman" w:cs="Times New Roman"/>
                <w:sz w:val="24"/>
                <w:szCs w:val="24"/>
                <w:lang w:eastAsia="lv-LV"/>
                <w14:ligatures w14:val="none"/>
              </w:rPr>
              <w:t>2,40</w:t>
            </w:r>
            <w:r>
              <w:rPr>
                <w:rFonts w:ascii="Times New Roman" w:hAnsi="Times New Roman" w:cs="Times New Roman"/>
                <w:sz w:val="24"/>
                <w:szCs w:val="24"/>
                <w:lang w:eastAsia="lv-LV"/>
                <w14:ligatures w14:val="none"/>
              </w:rPr>
              <w:t>- 2,50</w:t>
            </w:r>
          </w:p>
          <w:p w14:paraId="2DF112BD" w14:textId="0FB85299"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Z</w:t>
            </w:r>
            <w:r w:rsidR="0047678C">
              <w:rPr>
                <w:rFonts w:ascii="Times New Roman" w:hAnsi="Times New Roman" w:cs="Times New Roman"/>
                <w:sz w:val="24"/>
                <w:szCs w:val="24"/>
                <w:lang w:eastAsia="lv-LV"/>
                <w14:ligatures w14:val="none"/>
              </w:rPr>
              <w:t>emākās sienas augstums (m):</w:t>
            </w:r>
            <w:r w:rsidR="0047678C">
              <w:rPr>
                <w:rFonts w:ascii="Times New Roman" w:hAnsi="Times New Roman" w:cs="Times New Roman"/>
                <w:sz w:val="24"/>
                <w:szCs w:val="24"/>
                <w:lang w:eastAsia="lv-LV"/>
                <w14:ligatures w14:val="none"/>
              </w:rPr>
              <w:tab/>
              <w:t>1.75 / 2,1</w:t>
            </w:r>
          </w:p>
          <w:p w14:paraId="1468B2FB" w14:textId="6CD0A58A"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w:t>
            </w:r>
            <w:r w:rsidR="0047678C">
              <w:rPr>
                <w:rFonts w:ascii="Times New Roman" w:hAnsi="Times New Roman" w:cs="Times New Roman"/>
                <w:sz w:val="24"/>
                <w:szCs w:val="24"/>
                <w:lang w:eastAsia="lv-LV"/>
                <w14:ligatures w14:val="none"/>
              </w:rPr>
              <w:t>rdurvju izmērs (m):</w:t>
            </w:r>
            <w:r w:rsidR="0047678C">
              <w:rPr>
                <w:rFonts w:ascii="Times New Roman" w:hAnsi="Times New Roman" w:cs="Times New Roman"/>
                <w:sz w:val="24"/>
                <w:szCs w:val="24"/>
                <w:lang w:eastAsia="lv-LV"/>
                <w14:ligatures w14:val="none"/>
              </w:rPr>
              <w:tab/>
            </w:r>
            <w:r w:rsidR="00AD706C">
              <w:rPr>
                <w:rFonts w:ascii="Times New Roman" w:hAnsi="Times New Roman" w:cs="Times New Roman"/>
                <w:sz w:val="24"/>
                <w:szCs w:val="24"/>
                <w:lang w:eastAsia="lv-LV"/>
                <w14:ligatures w14:val="none"/>
              </w:rPr>
              <w:t>~1.50- 1,60</w:t>
            </w:r>
            <w:r w:rsidR="0047678C">
              <w:rPr>
                <w:rFonts w:ascii="Times New Roman" w:hAnsi="Times New Roman" w:cs="Times New Roman"/>
                <w:sz w:val="24"/>
                <w:szCs w:val="24"/>
                <w:lang w:eastAsia="lv-LV"/>
                <w14:ligatures w14:val="none"/>
              </w:rPr>
              <w:t xml:space="preserve">x </w:t>
            </w:r>
            <w:r w:rsidR="00AD706C">
              <w:rPr>
                <w:rFonts w:ascii="Times New Roman" w:hAnsi="Times New Roman" w:cs="Times New Roman"/>
                <w:sz w:val="24"/>
                <w:szCs w:val="24"/>
                <w:lang w:eastAsia="lv-LV"/>
                <w14:ligatures w14:val="none"/>
              </w:rPr>
              <w:t>~1.80-1,90</w:t>
            </w:r>
          </w:p>
          <w:p w14:paraId="27D9F1DC" w14:textId="68D56B54" w:rsidR="00C22141" w:rsidRPr="00403A3D" w:rsidRDefault="00AD706C" w:rsidP="00CB03F2">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Jumta platība (m2):</w:t>
            </w:r>
            <w:r>
              <w:rPr>
                <w:rFonts w:ascii="Times New Roman" w:hAnsi="Times New Roman" w:cs="Times New Roman"/>
                <w:sz w:val="24"/>
                <w:szCs w:val="24"/>
                <w:lang w:eastAsia="lv-LV"/>
                <w14:ligatures w14:val="none"/>
              </w:rPr>
              <w:tab/>
              <w:t>~14 – 16m3</w:t>
            </w:r>
          </w:p>
          <w:p w14:paraId="7605937C" w14:textId="77777777" w:rsidR="005D5659" w:rsidRPr="00403A3D" w:rsidRDefault="005D5659" w:rsidP="005D5659">
            <w:pPr>
              <w:jc w:val="both"/>
              <w:rPr>
                <w:rFonts w:ascii="Times New Roman" w:hAnsi="Times New Roman" w:cs="Times New Roman"/>
                <w:sz w:val="24"/>
                <w:szCs w:val="24"/>
                <w:lang w:eastAsia="lv-LV"/>
                <w14:ligatures w14:val="none"/>
              </w:rPr>
            </w:pPr>
          </w:p>
          <w:p w14:paraId="76848213" w14:textId="0963FD3C" w:rsidR="005D5659" w:rsidRPr="00403A3D" w:rsidRDefault="00AD706C" w:rsidP="005D5659">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Komplektācijā ietilpst</w:t>
            </w:r>
            <w:r w:rsidR="005D5659" w:rsidRPr="00403A3D">
              <w:rPr>
                <w:rFonts w:ascii="Times New Roman" w:hAnsi="Times New Roman" w:cs="Times New Roman"/>
                <w:sz w:val="24"/>
                <w:szCs w:val="24"/>
                <w:lang w:eastAsia="lv-LV"/>
                <w14:ligatures w14:val="none"/>
              </w:rPr>
              <w:t xml:space="preserve">: </w:t>
            </w:r>
          </w:p>
          <w:p w14:paraId="198E20D9"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Jumts no 19mm dēļiem</w:t>
            </w:r>
          </w:p>
          <w:p w14:paraId="138AECA5" w14:textId="7AA0E924" w:rsidR="005D5659" w:rsidRPr="00D8146F" w:rsidRDefault="005D5659" w:rsidP="00D8146F">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Grīda no 19mm dēļiem</w:t>
            </w:r>
          </w:p>
          <w:p w14:paraId="53A52A51" w14:textId="5D9BA4DC"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Līmēta koka durvis</w:t>
            </w:r>
            <w:r w:rsidR="00D8146F">
              <w:rPr>
                <w:rFonts w:ascii="Times New Roman" w:hAnsi="Times New Roman" w:cs="Times New Roman"/>
                <w:sz w:val="24"/>
                <w:szCs w:val="24"/>
                <w:lang w:eastAsia="lv-LV"/>
                <w14:ligatures w14:val="none"/>
              </w:rPr>
              <w:t xml:space="preserve"> ar stikliem</w:t>
            </w:r>
          </w:p>
          <w:p w14:paraId="02553DFF"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Impregnētas pamata brusas</w:t>
            </w:r>
          </w:p>
          <w:p w14:paraId="1B380793"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zemu metāla slieksni</w:t>
            </w:r>
          </w:p>
          <w:p w14:paraId="4F876520"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cilindra atslēgu un rokturi, slēdzamas,</w:t>
            </w:r>
          </w:p>
          <w:p w14:paraId="0B6D0060" w14:textId="38D39CFB" w:rsidR="00C22141" w:rsidRPr="001B2C39" w:rsidRDefault="005D5659" w:rsidP="00C22141">
            <w:pPr>
              <w:pStyle w:val="Sarakstarindkopa"/>
              <w:numPr>
                <w:ilvl w:val="0"/>
                <w:numId w:val="2"/>
              </w:numPr>
              <w:jc w:val="both"/>
              <w:rPr>
                <w:rFonts w:ascii="Times New Roman" w:hAnsi="Times New Roman" w:cs="Times New Roman"/>
                <w:b/>
                <w:sz w:val="24"/>
                <w:szCs w:val="24"/>
                <w:lang w:eastAsia="lv-LV"/>
                <w14:ligatures w14:val="none"/>
              </w:rPr>
            </w:pPr>
            <w:r w:rsidRPr="001B2C39">
              <w:rPr>
                <w:rFonts w:ascii="Times New Roman" w:hAnsi="Times New Roman" w:cs="Times New Roman"/>
                <w:b/>
                <w:sz w:val="24"/>
                <w:szCs w:val="24"/>
                <w:lang w:eastAsia="lv-LV"/>
                <w14:ligatures w14:val="none"/>
              </w:rPr>
              <w:t>Piegāde un uzstādīšana.</w:t>
            </w:r>
          </w:p>
          <w:p w14:paraId="78B755CA" w14:textId="77777777" w:rsidR="00C22141" w:rsidRPr="00403A3D" w:rsidRDefault="00C22141" w:rsidP="00C22141">
            <w:pPr>
              <w:jc w:val="both"/>
              <w:rPr>
                <w:rFonts w:ascii="Times New Roman" w:hAnsi="Times New Roman" w:cs="Times New Roman"/>
                <w:sz w:val="24"/>
                <w:szCs w:val="24"/>
                <w:lang w:eastAsia="lv-LV"/>
                <w14:ligatures w14:val="none"/>
              </w:rPr>
            </w:pPr>
          </w:p>
        </w:tc>
      </w:tr>
      <w:tr w:rsidR="00CB03F2" w:rsidRPr="00403A3D" w14:paraId="3274D2B7" w14:textId="77777777" w:rsidTr="00DB4121">
        <w:tc>
          <w:tcPr>
            <w:tcW w:w="2830" w:type="dxa"/>
          </w:tcPr>
          <w:p w14:paraId="59DC942E" w14:textId="553B1B0B" w:rsidR="00CB03F2"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 xml:space="preserve">Uzstādīšana: </w:t>
            </w:r>
          </w:p>
        </w:tc>
        <w:tc>
          <w:tcPr>
            <w:tcW w:w="5783" w:type="dxa"/>
          </w:tcPr>
          <w:p w14:paraId="4470C68D"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Pamati: (</w:t>
            </w:r>
            <w:proofErr w:type="spellStart"/>
            <w:r w:rsidRPr="00403A3D">
              <w:rPr>
                <w:rFonts w:ascii="Times New Roman" w:hAnsi="Times New Roman" w:cs="Times New Roman"/>
                <w:sz w:val="24"/>
                <w:szCs w:val="24"/>
                <w:lang w:eastAsia="lv-LV"/>
                <w14:ligatures w14:val="none"/>
              </w:rPr>
              <w:t>keramzīta</w:t>
            </w:r>
            <w:proofErr w:type="spellEnd"/>
            <w:r w:rsidRPr="00403A3D">
              <w:rPr>
                <w:rFonts w:ascii="Times New Roman" w:hAnsi="Times New Roman" w:cs="Times New Roman"/>
                <w:sz w:val="24"/>
                <w:szCs w:val="24"/>
                <w:lang w:eastAsia="lv-LV"/>
                <w14:ligatures w14:val="none"/>
              </w:rPr>
              <w:t xml:space="preserve"> bloki, </w:t>
            </w:r>
            <w:proofErr w:type="spellStart"/>
            <w:r w:rsidRPr="00403A3D">
              <w:rPr>
                <w:rFonts w:ascii="Times New Roman" w:hAnsi="Times New Roman" w:cs="Times New Roman"/>
                <w:sz w:val="24"/>
                <w:szCs w:val="24"/>
                <w:lang w:eastAsia="lv-LV"/>
                <w14:ligatures w14:val="none"/>
              </w:rPr>
              <w:t>ruberoīds</w:t>
            </w:r>
            <w:proofErr w:type="spellEnd"/>
            <w:r w:rsidRPr="00403A3D">
              <w:rPr>
                <w:rFonts w:ascii="Times New Roman" w:hAnsi="Times New Roman" w:cs="Times New Roman"/>
                <w:sz w:val="24"/>
                <w:szCs w:val="24"/>
                <w:lang w:eastAsia="lv-LV"/>
                <w14:ligatures w14:val="none"/>
              </w:rPr>
              <w:t xml:space="preserve"> 2 kārtas, rakšana, līmeņošana)</w:t>
            </w:r>
          </w:p>
          <w:p w14:paraId="357DDB93"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montāža,</w:t>
            </w:r>
          </w:p>
          <w:p w14:paraId="385D73C4"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seguma uzklāšana (kausējamais bituma materiāls 2 kārtās)</w:t>
            </w:r>
          </w:p>
          <w:p w14:paraId="742EE61D" w14:textId="51597490" w:rsidR="00CB03F2"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izbūve (100mmx100mm brusu karkass, 30mm biezi impregnēti terases dēļi, darbs)</w:t>
            </w:r>
          </w:p>
          <w:p w14:paraId="6FD9A6AE" w14:textId="1EFA0744" w:rsidR="001B2C39" w:rsidRPr="001B2C39" w:rsidRDefault="001B2C39" w:rsidP="00CB03F2">
            <w:pPr>
              <w:pStyle w:val="Sarakstarindkopa"/>
              <w:numPr>
                <w:ilvl w:val="0"/>
                <w:numId w:val="4"/>
              </w:numPr>
              <w:jc w:val="both"/>
              <w:rPr>
                <w:rFonts w:ascii="Times New Roman" w:hAnsi="Times New Roman" w:cs="Times New Roman"/>
                <w:b/>
                <w:sz w:val="24"/>
                <w:szCs w:val="24"/>
                <w:lang w:eastAsia="lv-LV"/>
                <w14:ligatures w14:val="none"/>
              </w:rPr>
            </w:pPr>
            <w:r w:rsidRPr="001B2C39">
              <w:rPr>
                <w:rFonts w:ascii="Times New Roman" w:hAnsi="Times New Roman" w:cs="Times New Roman"/>
                <w:b/>
                <w:sz w:val="24"/>
                <w:szCs w:val="24"/>
                <w:lang w:eastAsia="lv-LV"/>
                <w14:ligatures w14:val="none"/>
              </w:rPr>
              <w:t>Terases dēļi atvērtajai lapenes daļai</w:t>
            </w:r>
          </w:p>
          <w:p w14:paraId="463EE46A"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cokola apdare ar terases dēļiem,</w:t>
            </w:r>
          </w:p>
          <w:p w14:paraId="75CD965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(no ārpuses 2 kārtās, tonis pēc izvēles)</w:t>
            </w:r>
          </w:p>
          <w:p w14:paraId="6B0D6DA8" w14:textId="7BA87E84"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w:t>
            </w:r>
            <w:r w:rsidR="001B2C39">
              <w:rPr>
                <w:rFonts w:ascii="Times New Roman" w:hAnsi="Times New Roman" w:cs="Times New Roman"/>
                <w:sz w:val="24"/>
                <w:szCs w:val="24"/>
                <w:lang w:eastAsia="lv-LV"/>
                <w14:ligatures w14:val="none"/>
              </w:rPr>
              <w:t>onētu aizsarglīdzekli(</w:t>
            </w:r>
            <w:r w:rsidRPr="00403A3D">
              <w:rPr>
                <w:rFonts w:ascii="Times New Roman" w:hAnsi="Times New Roman" w:cs="Times New Roman"/>
                <w:sz w:val="24"/>
                <w:szCs w:val="24"/>
                <w:lang w:eastAsia="lv-LV"/>
                <w14:ligatures w14:val="none"/>
              </w:rPr>
              <w:t>grīdas, vienā kārtā, tonis pēc izvēles)</w:t>
            </w:r>
          </w:p>
          <w:p w14:paraId="7D34AF2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Materiālu piegāde, </w:t>
            </w:r>
          </w:p>
          <w:p w14:paraId="18065AF8"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Montieru transporta izdevumi</w:t>
            </w:r>
          </w:p>
          <w:p w14:paraId="7E2D7F2D" w14:textId="69306560" w:rsidR="00CB03F2" w:rsidRPr="00403A3D" w:rsidRDefault="00CB03F2" w:rsidP="00CB03F2">
            <w:pPr>
              <w:pStyle w:val="Sarakstarindkopa"/>
              <w:jc w:val="both"/>
              <w:rPr>
                <w:rFonts w:ascii="Times New Roman" w:hAnsi="Times New Roman" w:cs="Times New Roman"/>
                <w:sz w:val="24"/>
                <w:szCs w:val="24"/>
                <w:lang w:eastAsia="lv-LV"/>
                <w14:ligatures w14:val="none"/>
              </w:rPr>
            </w:pPr>
          </w:p>
        </w:tc>
      </w:tr>
      <w:tr w:rsidR="00C22141" w:rsidRPr="00403A3D" w14:paraId="28435FB0" w14:textId="77777777" w:rsidTr="00DB4121">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5783" w:type="dxa"/>
          </w:tcPr>
          <w:p w14:paraId="0EA86985" w14:textId="59E92A76" w:rsidR="00C22141" w:rsidRPr="00403A3D" w:rsidRDefault="001B2C39"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Līdz 20.11.2024</w:t>
            </w:r>
            <w:r w:rsidR="00CB03F2" w:rsidRPr="00403A3D">
              <w:rPr>
                <w:rFonts w:ascii="Times New Roman" w:hAnsi="Times New Roman" w:cs="Times New Roman"/>
                <w:sz w:val="24"/>
                <w:szCs w:val="24"/>
                <w:lang w:eastAsia="lv-LV"/>
                <w14:ligatures w14:val="none"/>
              </w:rPr>
              <w:t>.gadam pēc abpusēji parakstīta līguma</w:t>
            </w:r>
            <w:r w:rsidR="00FD02A8">
              <w:rPr>
                <w:rFonts w:ascii="Times New Roman" w:hAnsi="Times New Roman" w:cs="Times New Roman"/>
                <w:sz w:val="24"/>
                <w:szCs w:val="24"/>
                <w:lang w:eastAsia="lv-LV"/>
                <w14:ligatures w14:val="none"/>
              </w:rPr>
              <w:t>.</w:t>
            </w:r>
            <w:r w:rsidR="00CB03F2" w:rsidRPr="00403A3D">
              <w:rPr>
                <w:rFonts w:ascii="Times New Roman" w:hAnsi="Times New Roman" w:cs="Times New Roman"/>
                <w:sz w:val="24"/>
                <w:szCs w:val="24"/>
                <w:lang w:eastAsia="lv-LV"/>
                <w14:ligatures w14:val="none"/>
              </w:rPr>
              <w:t xml:space="preserve">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DB4121">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783" w:type="dxa"/>
          </w:tcPr>
          <w:p w14:paraId="00DE610A" w14:textId="59F4DF78" w:rsidR="00C22141" w:rsidRPr="00403A3D" w:rsidRDefault="00CB03F2" w:rsidP="00C22141">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skaitā transports (piegāde),garantija, montāža un uzstādīšana uz postamenta ar vienu slieksni u.c. </w:t>
            </w: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41BCFB32"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“Lapenes izgatavošana un uzstādīšana, Radošās attīstības centram “Ulbroka””</w:t>
      </w:r>
      <w:r w:rsidR="003446B7">
        <w:rPr>
          <w:rFonts w:ascii="Times New Roman" w:hAnsi="Times New Roman" w:cs="Times New Roman"/>
          <w:kern w:val="0"/>
          <w:sz w:val="24"/>
          <w:szCs w:val="24"/>
          <w:lang w:eastAsia="lv-LV"/>
          <w14:ligatures w14:val="none"/>
        </w:rPr>
        <w:t xml:space="preserve"> </w:t>
      </w:r>
    </w:p>
    <w:tbl>
      <w:tblPr>
        <w:tblW w:w="8613" w:type="dxa"/>
        <w:tblLayout w:type="fixed"/>
        <w:tblLook w:val="04A0" w:firstRow="1" w:lastRow="0" w:firstColumn="1" w:lastColumn="0" w:noHBand="0" w:noVBand="1"/>
      </w:tblPr>
      <w:tblGrid>
        <w:gridCol w:w="2689"/>
        <w:gridCol w:w="5924"/>
      </w:tblGrid>
      <w:tr w:rsidR="00C22141" w:rsidRPr="00403A3D"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443"/>
        <w:gridCol w:w="4081"/>
        <w:gridCol w:w="3089"/>
      </w:tblGrid>
      <w:tr w:rsidR="00C22141" w:rsidRPr="00403A3D" w14:paraId="4F89C27E" w14:textId="77777777" w:rsidTr="003446B7">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4D4447F8" w14:textId="543DA516"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D02A8">
              <w:rPr>
                <w:rStyle w:val="Vresatsauce"/>
                <w:rFonts w:ascii="Times New Roman" w:eastAsia="Times New Roman" w:hAnsi="Times New Roman" w:cs="Times New Roman"/>
                <w:bCs/>
                <w:kern w:val="32"/>
                <w:sz w:val="24"/>
                <w:szCs w:val="24"/>
                <w:lang w:eastAsia="lv-LV"/>
                <w14:ligatures w14:val="none"/>
              </w:rPr>
              <w:footnoteReference w:id="1"/>
            </w:r>
          </w:p>
        </w:tc>
      </w:tr>
      <w:tr w:rsidR="00CB03F2" w:rsidRPr="00403A3D" w14:paraId="732FA16F" w14:textId="77777777" w:rsidTr="003446B7">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6FF06E82" w14:textId="1D64E6E4"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Āra</w:t>
            </w:r>
            <w:r w:rsidR="00403A3D" w:rsidRPr="00403A3D">
              <w:rPr>
                <w:rFonts w:ascii="Times New Roman" w:hAnsi="Times New Roman" w:cs="Times New Roman"/>
                <w:sz w:val="24"/>
                <w:szCs w:val="24"/>
                <w:lang w:eastAsia="lv-LV"/>
                <w14:ligatures w14:val="none"/>
              </w:rPr>
              <w:t xml:space="preserve"> Koka </w:t>
            </w:r>
            <w:r w:rsidRPr="00403A3D">
              <w:rPr>
                <w:rFonts w:ascii="Times New Roman" w:hAnsi="Times New Roman" w:cs="Times New Roman"/>
                <w:sz w:val="24"/>
                <w:szCs w:val="24"/>
                <w:lang w:eastAsia="lv-LV"/>
                <w14:ligatures w14:val="none"/>
              </w:rPr>
              <w:t>Lapene, Radošās attīstības centra “Ulbroka” zaļajā zonā.</w:t>
            </w:r>
          </w:p>
          <w:p w14:paraId="75CC63CA" w14:textId="77777777" w:rsidR="00CB03F2" w:rsidRPr="00403A3D" w:rsidRDefault="00CB03F2" w:rsidP="00CB03F2">
            <w:pPr>
              <w:jc w:val="both"/>
              <w:rPr>
                <w:rFonts w:ascii="Times New Roman" w:hAnsi="Times New Roman" w:cs="Times New Roman"/>
                <w:sz w:val="24"/>
                <w:szCs w:val="24"/>
                <w:lang w:eastAsia="lv-LV"/>
                <w14:ligatures w14:val="none"/>
              </w:rPr>
            </w:pPr>
          </w:p>
          <w:p w14:paraId="3D1D323F"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p>
          <w:p w14:paraId="241D6A17" w14:textId="77777777" w:rsidR="00CB03F2" w:rsidRPr="00403A3D" w:rsidRDefault="00CB03F2" w:rsidP="00CB03F2">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177BA79C" w14:textId="0BEAA908" w:rsidR="00CB03F2" w:rsidRDefault="00CB03F2" w:rsidP="00CB03F2">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otra daļa atvērta – nojume ar</w:t>
            </w:r>
            <w:r w:rsidR="00D8146F">
              <w:rPr>
                <w:rFonts w:ascii="Times New Roman" w:hAnsi="Times New Roman" w:cs="Times New Roman"/>
                <w:sz w:val="24"/>
                <w:szCs w:val="24"/>
                <w:lang w:eastAsia="lv-LV"/>
                <w14:ligatures w14:val="none"/>
              </w:rPr>
              <w:t xml:space="preserve"> aizmugures sienu</w:t>
            </w:r>
          </w:p>
          <w:p w14:paraId="26EB5671" w14:textId="0E96E4CB" w:rsidR="00CB03F2" w:rsidRDefault="001B2C39" w:rsidP="00CB03F2">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atvērtajai daļai terases dēļi ar slieksni</w:t>
            </w:r>
          </w:p>
          <w:p w14:paraId="593D4B53" w14:textId="77777777" w:rsidR="00241D1C" w:rsidRPr="00241D1C" w:rsidRDefault="00241D1C" w:rsidP="00241D1C">
            <w:pPr>
              <w:pStyle w:val="Sarakstarindkopa"/>
              <w:jc w:val="both"/>
              <w:rPr>
                <w:rFonts w:ascii="Times New Roman" w:hAnsi="Times New Roman" w:cs="Times New Roman"/>
                <w:sz w:val="24"/>
                <w:szCs w:val="24"/>
                <w:lang w:eastAsia="lv-LV"/>
                <w14:ligatures w14:val="none"/>
              </w:rPr>
            </w:pPr>
          </w:p>
          <w:p w14:paraId="2D5FFA4E"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5612403A" w14:textId="14804BC9" w:rsidR="00CB03F2" w:rsidRPr="00601EAC" w:rsidRDefault="00D8146F" w:rsidP="00601EAC">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Aizmugurējā siena:</w:t>
            </w:r>
            <w:r>
              <w:rPr>
                <w:rFonts w:ascii="Times New Roman" w:hAnsi="Times New Roman" w:cs="Times New Roman"/>
                <w:sz w:val="24"/>
                <w:szCs w:val="24"/>
                <w:lang w:eastAsia="lv-LV"/>
                <w14:ligatures w14:val="none"/>
              </w:rPr>
              <w:tab/>
            </w:r>
            <w:r w:rsidR="00601EAC">
              <w:rPr>
                <w:rFonts w:ascii="Times New Roman" w:hAnsi="Times New Roman" w:cs="Times New Roman"/>
                <w:sz w:val="24"/>
                <w:szCs w:val="24"/>
                <w:lang w:eastAsia="lv-LV"/>
                <w14:ligatures w14:val="none"/>
              </w:rPr>
              <w:t xml:space="preserve">~ no 5,60 m min.-6.00m </w:t>
            </w:r>
            <w:proofErr w:type="spellStart"/>
            <w:r w:rsidR="00601EAC">
              <w:rPr>
                <w:rFonts w:ascii="Times New Roman" w:hAnsi="Times New Roman" w:cs="Times New Roman"/>
                <w:sz w:val="24"/>
                <w:szCs w:val="24"/>
                <w:lang w:eastAsia="lv-LV"/>
                <w14:ligatures w14:val="none"/>
              </w:rPr>
              <w:t>max</w:t>
            </w:r>
            <w:proofErr w:type="spellEnd"/>
            <w:r w:rsidR="00601EAC">
              <w:rPr>
                <w:rFonts w:ascii="Times New Roman" w:hAnsi="Times New Roman" w:cs="Times New Roman"/>
                <w:sz w:val="24"/>
                <w:szCs w:val="24"/>
                <w:lang w:eastAsia="lv-LV"/>
                <w14:ligatures w14:val="none"/>
              </w:rPr>
              <w:t>.</w:t>
            </w:r>
          </w:p>
          <w:p w14:paraId="1536CC43" w14:textId="2889570D" w:rsidR="00CB03F2" w:rsidRPr="00403A3D" w:rsidRDefault="00601EAC" w:rsidP="00CB03F2">
            <w:pPr>
              <w:pStyle w:val="Sarakstarindkopa"/>
              <w:numPr>
                <w:ilvl w:val="0"/>
                <w:numId w:val="3"/>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sānu siena (dziļums):no 2,50 m min - 3.00 m </w:t>
            </w:r>
            <w:proofErr w:type="spellStart"/>
            <w:r>
              <w:rPr>
                <w:rFonts w:ascii="Times New Roman" w:hAnsi="Times New Roman" w:cs="Times New Roman"/>
                <w:sz w:val="24"/>
                <w:szCs w:val="24"/>
                <w:lang w:eastAsia="lv-LV"/>
                <w14:ligatures w14:val="none"/>
              </w:rPr>
              <w:t>max</w:t>
            </w:r>
            <w:proofErr w:type="spellEnd"/>
          </w:p>
          <w:p w14:paraId="7246DBFC" w14:textId="4CC6187B" w:rsidR="00CB03F2" w:rsidRDefault="00601EAC" w:rsidP="00601EAC">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Z</w:t>
            </w:r>
            <w:r>
              <w:rPr>
                <w:rFonts w:ascii="Times New Roman" w:hAnsi="Times New Roman" w:cs="Times New Roman"/>
                <w:sz w:val="24"/>
                <w:szCs w:val="24"/>
                <w:lang w:eastAsia="lv-LV"/>
                <w14:ligatures w14:val="none"/>
              </w:rPr>
              <w:t>emākās sienas augstums (m):</w:t>
            </w:r>
            <w:r>
              <w:rPr>
                <w:rFonts w:ascii="Times New Roman" w:hAnsi="Times New Roman" w:cs="Times New Roman"/>
                <w:sz w:val="24"/>
                <w:szCs w:val="24"/>
                <w:lang w:eastAsia="lv-LV"/>
                <w14:ligatures w14:val="none"/>
              </w:rPr>
              <w:tab/>
              <w:t>1.75 / 2,1</w:t>
            </w:r>
          </w:p>
          <w:p w14:paraId="66A5FF2C" w14:textId="07D9FA6A" w:rsidR="00601EAC" w:rsidRPr="00601EAC" w:rsidRDefault="00601EAC" w:rsidP="00601EAC">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w:t>
            </w:r>
            <w:r>
              <w:rPr>
                <w:rFonts w:ascii="Times New Roman" w:hAnsi="Times New Roman" w:cs="Times New Roman"/>
                <w:sz w:val="24"/>
                <w:szCs w:val="24"/>
                <w:lang w:eastAsia="lv-LV"/>
                <w14:ligatures w14:val="none"/>
              </w:rPr>
              <w:t>rdurvju izmērs (m):</w:t>
            </w:r>
            <w:r>
              <w:rPr>
                <w:rFonts w:ascii="Times New Roman" w:hAnsi="Times New Roman" w:cs="Times New Roman"/>
                <w:sz w:val="24"/>
                <w:szCs w:val="24"/>
                <w:lang w:eastAsia="lv-LV"/>
                <w14:ligatures w14:val="none"/>
              </w:rPr>
              <w:tab/>
              <w:t>~1.50- 1,60x ~1.80-1,90</w:t>
            </w:r>
          </w:p>
          <w:p w14:paraId="742DDDDF" w14:textId="7F3FD174"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w:t>
            </w:r>
            <w:r w:rsidR="00601EAC">
              <w:rPr>
                <w:rFonts w:ascii="Times New Roman" w:hAnsi="Times New Roman" w:cs="Times New Roman"/>
                <w:sz w:val="24"/>
                <w:szCs w:val="24"/>
                <w:lang w:eastAsia="lv-LV"/>
                <w14:ligatures w14:val="none"/>
              </w:rPr>
              <w:t>umta platība (m2): ~ 14-16m3</w:t>
            </w:r>
          </w:p>
          <w:p w14:paraId="1EA5BA6F" w14:textId="77777777" w:rsidR="00CB03F2" w:rsidRPr="00403A3D" w:rsidRDefault="00CB03F2" w:rsidP="00CB03F2">
            <w:pPr>
              <w:jc w:val="both"/>
              <w:rPr>
                <w:rFonts w:ascii="Times New Roman" w:hAnsi="Times New Roman" w:cs="Times New Roman"/>
                <w:sz w:val="24"/>
                <w:szCs w:val="24"/>
                <w:lang w:eastAsia="lv-LV"/>
                <w14:ligatures w14:val="none"/>
              </w:rPr>
            </w:pPr>
          </w:p>
          <w:p w14:paraId="56EE0911" w14:textId="77777777" w:rsidR="00CB03F2" w:rsidRPr="00403A3D" w:rsidRDefault="00CB03F2" w:rsidP="00CB03F2">
            <w:pPr>
              <w:jc w:val="both"/>
              <w:rPr>
                <w:rFonts w:ascii="Times New Roman" w:hAnsi="Times New Roman" w:cs="Times New Roman"/>
                <w:sz w:val="24"/>
                <w:szCs w:val="24"/>
                <w:lang w:eastAsia="lv-LV"/>
                <w14:ligatures w14:val="none"/>
              </w:rPr>
            </w:pPr>
            <w:proofErr w:type="spellStart"/>
            <w:r w:rsidRPr="00403A3D">
              <w:rPr>
                <w:rFonts w:ascii="Times New Roman" w:hAnsi="Times New Roman" w:cs="Times New Roman"/>
                <w:sz w:val="24"/>
                <w:szCs w:val="24"/>
                <w:lang w:eastAsia="lv-LV"/>
                <w14:ligatures w14:val="none"/>
              </w:rPr>
              <w:t>Pamatkomplektācija</w:t>
            </w:r>
            <w:proofErr w:type="spellEnd"/>
            <w:r w:rsidRPr="00403A3D">
              <w:rPr>
                <w:rFonts w:ascii="Times New Roman" w:hAnsi="Times New Roman" w:cs="Times New Roman"/>
                <w:sz w:val="24"/>
                <w:szCs w:val="24"/>
                <w:lang w:eastAsia="lv-LV"/>
                <w14:ligatures w14:val="none"/>
              </w:rPr>
              <w:t xml:space="preserve">: </w:t>
            </w:r>
          </w:p>
          <w:p w14:paraId="04DEBBBA"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Jumts no 19mm dēļiem</w:t>
            </w:r>
          </w:p>
          <w:p w14:paraId="483D04A2" w14:textId="0ABA0E15" w:rsidR="00CB03F2" w:rsidRPr="00D8146F" w:rsidRDefault="00CB03F2" w:rsidP="00D8146F">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Grīda no 19mm dēļiem</w:t>
            </w:r>
          </w:p>
          <w:p w14:paraId="67E78FE5" w14:textId="75286346"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Līmēta</w:t>
            </w:r>
            <w:r w:rsidR="00601EAC">
              <w:rPr>
                <w:rFonts w:ascii="Times New Roman" w:hAnsi="Times New Roman" w:cs="Times New Roman"/>
                <w:sz w:val="24"/>
                <w:szCs w:val="24"/>
                <w:lang w:eastAsia="lv-LV"/>
                <w14:ligatures w14:val="none"/>
              </w:rPr>
              <w:t xml:space="preserve"> stiklotas</w:t>
            </w:r>
            <w:r w:rsidRPr="00403A3D">
              <w:rPr>
                <w:rFonts w:ascii="Times New Roman" w:hAnsi="Times New Roman" w:cs="Times New Roman"/>
                <w:sz w:val="24"/>
                <w:szCs w:val="24"/>
                <w:lang w:eastAsia="lv-LV"/>
                <w14:ligatures w14:val="none"/>
              </w:rPr>
              <w:t xml:space="preserve"> koka durvis</w:t>
            </w:r>
          </w:p>
          <w:p w14:paraId="39882440"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Impregnētas pamata brusas</w:t>
            </w:r>
          </w:p>
          <w:p w14:paraId="36E37FD8"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zemu metāla slieksni</w:t>
            </w:r>
          </w:p>
          <w:p w14:paraId="50AC5E14"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cilindra atslēgu un rokturi, slēdzamas,</w:t>
            </w:r>
          </w:p>
          <w:p w14:paraId="7FA21295"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Piegāde un uzstādīšana.</w:t>
            </w:r>
          </w:p>
          <w:p w14:paraId="1476CFAE"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2D09FCAF"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2E086923" w14:textId="77777777" w:rsidTr="003446B7">
        <w:tc>
          <w:tcPr>
            <w:tcW w:w="1443" w:type="dxa"/>
          </w:tcPr>
          <w:p w14:paraId="5FA5E6E2" w14:textId="5F8451A9"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Uzstādīšana: </w:t>
            </w:r>
          </w:p>
        </w:tc>
        <w:tc>
          <w:tcPr>
            <w:tcW w:w="4081" w:type="dxa"/>
          </w:tcPr>
          <w:p w14:paraId="07AFDEDC"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Pamati: (</w:t>
            </w:r>
            <w:proofErr w:type="spellStart"/>
            <w:r w:rsidRPr="00403A3D">
              <w:rPr>
                <w:rFonts w:ascii="Times New Roman" w:hAnsi="Times New Roman" w:cs="Times New Roman"/>
                <w:sz w:val="24"/>
                <w:szCs w:val="24"/>
                <w:lang w:eastAsia="lv-LV"/>
                <w14:ligatures w14:val="none"/>
              </w:rPr>
              <w:t>keramzīta</w:t>
            </w:r>
            <w:proofErr w:type="spellEnd"/>
            <w:r w:rsidRPr="00403A3D">
              <w:rPr>
                <w:rFonts w:ascii="Times New Roman" w:hAnsi="Times New Roman" w:cs="Times New Roman"/>
                <w:sz w:val="24"/>
                <w:szCs w:val="24"/>
                <w:lang w:eastAsia="lv-LV"/>
                <w14:ligatures w14:val="none"/>
              </w:rPr>
              <w:t xml:space="preserve"> bloki, </w:t>
            </w:r>
            <w:proofErr w:type="spellStart"/>
            <w:r w:rsidRPr="00403A3D">
              <w:rPr>
                <w:rFonts w:ascii="Times New Roman" w:hAnsi="Times New Roman" w:cs="Times New Roman"/>
                <w:sz w:val="24"/>
                <w:szCs w:val="24"/>
                <w:lang w:eastAsia="lv-LV"/>
                <w14:ligatures w14:val="none"/>
              </w:rPr>
              <w:t>ruberoīds</w:t>
            </w:r>
            <w:proofErr w:type="spellEnd"/>
            <w:r w:rsidRPr="00403A3D">
              <w:rPr>
                <w:rFonts w:ascii="Times New Roman" w:hAnsi="Times New Roman" w:cs="Times New Roman"/>
                <w:sz w:val="24"/>
                <w:szCs w:val="24"/>
                <w:lang w:eastAsia="lv-LV"/>
                <w14:ligatures w14:val="none"/>
              </w:rPr>
              <w:t xml:space="preserve"> 2 kārtas, rakšana, līmeņošana)</w:t>
            </w:r>
          </w:p>
          <w:p w14:paraId="010553CD"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montāža,</w:t>
            </w:r>
          </w:p>
          <w:p w14:paraId="446C839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seguma uzklāšana (kausējamais bituma materiāls 2 kārtās)</w:t>
            </w:r>
          </w:p>
          <w:p w14:paraId="1201007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izbūve (100mmx100mm brusu karkass, 30mm biezi impregnēti terases dēļi, darbs)</w:t>
            </w:r>
          </w:p>
          <w:p w14:paraId="4B7B948B"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cokola apdare ar terases dēļiem,</w:t>
            </w:r>
          </w:p>
          <w:p w14:paraId="5EFE84FE"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(no ārpuses 2 kārtās, tonis pēc izvēles)</w:t>
            </w:r>
          </w:p>
          <w:p w14:paraId="6540DEB6"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grīdas, vienā kārtā, tonis pēc izvēles)</w:t>
            </w:r>
          </w:p>
          <w:p w14:paraId="04ACCF2D" w14:textId="69C70256"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Materiālu piegāde</w:t>
            </w:r>
          </w:p>
          <w:p w14:paraId="7A975740" w14:textId="77777777" w:rsidR="00CB03F2" w:rsidRPr="003446B7" w:rsidRDefault="00CB03F2" w:rsidP="003446B7">
            <w:pPr>
              <w:ind w:left="360"/>
              <w:jc w:val="both"/>
              <w:rPr>
                <w:rFonts w:ascii="Times New Roman" w:hAnsi="Times New Roman" w:cs="Times New Roman"/>
                <w:sz w:val="24"/>
                <w:szCs w:val="24"/>
                <w:lang w:eastAsia="lv-LV"/>
                <w14:ligatures w14:val="none"/>
              </w:rPr>
            </w:pPr>
          </w:p>
        </w:tc>
        <w:tc>
          <w:tcPr>
            <w:tcW w:w="3089" w:type="dxa"/>
          </w:tcPr>
          <w:p w14:paraId="1AFB195B"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06D63B18" w14:textId="77777777" w:rsidTr="003446B7">
        <w:tc>
          <w:tcPr>
            <w:tcW w:w="1443" w:type="dxa"/>
          </w:tcPr>
          <w:p w14:paraId="055113B1"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0641BBCB" w14:textId="552DA0F7" w:rsidR="00CB03F2" w:rsidRPr="00403A3D" w:rsidRDefault="00601EAC" w:rsidP="00CB03F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Līdz 20.11.2024</w:t>
            </w:r>
            <w:r w:rsidR="00CB03F2" w:rsidRPr="00403A3D">
              <w:rPr>
                <w:rFonts w:ascii="Times New Roman" w:hAnsi="Times New Roman" w:cs="Times New Roman"/>
                <w:sz w:val="24"/>
                <w:szCs w:val="24"/>
                <w:lang w:eastAsia="lv-LV"/>
                <w14:ligatures w14:val="none"/>
              </w:rPr>
              <w:t>.gadam pēc abpusēji parakstīta līguma</w:t>
            </w:r>
            <w:r w:rsidR="00403A3D" w:rsidRPr="00403A3D">
              <w:rPr>
                <w:rFonts w:ascii="Times New Roman" w:hAnsi="Times New Roman" w:cs="Times New Roman"/>
                <w:sz w:val="24"/>
                <w:szCs w:val="24"/>
                <w:lang w:eastAsia="lv-LV"/>
                <w14:ligatures w14:val="none"/>
              </w:rPr>
              <w:t>.</w:t>
            </w:r>
          </w:p>
          <w:p w14:paraId="126D243A"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00137E05"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5DDA9D63" w14:textId="77777777" w:rsidTr="003446B7">
        <w:tc>
          <w:tcPr>
            <w:tcW w:w="1443" w:type="dxa"/>
          </w:tcPr>
          <w:p w14:paraId="63A5C0D0"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68E2E2CA" w14:textId="59921345" w:rsidR="00FD02A8" w:rsidRPr="00FD02A8" w:rsidRDefault="00FD02A8" w:rsidP="00CB03F2">
            <w:pPr>
              <w:jc w:val="both"/>
              <w:rPr>
                <w:rFonts w:ascii="Times New Roman" w:hAnsi="Times New Roman" w:cs="Times New Roman"/>
                <w:iCs/>
                <w:sz w:val="24"/>
                <w:szCs w:val="24"/>
                <w:lang w:eastAsia="lv-LV"/>
                <w14:ligatures w14:val="none"/>
              </w:rPr>
            </w:pPr>
            <w:r w:rsidRPr="00FD02A8">
              <w:rPr>
                <w:rFonts w:ascii="Times New Roman" w:hAnsi="Times New Roman" w:cs="Times New Roman"/>
                <w:iCs/>
                <w:sz w:val="24"/>
                <w:szCs w:val="24"/>
                <w:lang w:eastAsia="lv-LV"/>
                <w14:ligatures w14:val="none"/>
              </w:rPr>
              <w:t>Visas izmaksas, kas saistītas ar pakalpojuma izpildi, tai skaitā transports (piegāde),garantija, montāža un uzstādīšana uz postamenta ar vienu slieksni u.c.</w:t>
            </w:r>
          </w:p>
        </w:tc>
        <w:tc>
          <w:tcPr>
            <w:tcW w:w="3089" w:type="dxa"/>
          </w:tcPr>
          <w:p w14:paraId="63235757"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1150DB2B" w14:textId="77777777" w:rsidTr="003446B7">
        <w:tc>
          <w:tcPr>
            <w:tcW w:w="1443" w:type="dxa"/>
          </w:tcPr>
          <w:p w14:paraId="26D4D7AD"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CB03F2" w:rsidRPr="00601EAC" w:rsidRDefault="00CB03F2" w:rsidP="00CB03F2">
            <w:pPr>
              <w:jc w:val="both"/>
              <w:rPr>
                <w:rFonts w:ascii="Times New Roman" w:hAnsi="Times New Roman" w:cs="Times New Roman"/>
                <w:b/>
                <w:sz w:val="24"/>
                <w:szCs w:val="24"/>
                <w:lang w:eastAsia="lv-LV"/>
                <w14:ligatures w14:val="none"/>
              </w:rPr>
            </w:pPr>
            <w:r w:rsidRPr="00601EAC">
              <w:rPr>
                <w:rFonts w:ascii="Times New Roman" w:hAnsi="Times New Roman" w:cs="Times New Roman"/>
                <w:b/>
                <w:sz w:val="24"/>
                <w:szCs w:val="24"/>
                <w:lang w:eastAsia="lv-LV"/>
                <w14:ligatures w14:val="none"/>
              </w:rPr>
              <w:t>Uz piedāvājuma iesniegšanas pēdējo dienu pretendentam nav VID nodokļu parādu</w:t>
            </w:r>
          </w:p>
        </w:tc>
        <w:tc>
          <w:tcPr>
            <w:tcW w:w="3089" w:type="dxa"/>
          </w:tcPr>
          <w:p w14:paraId="404E2792"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 nodokļu neesamību</w:t>
            </w:r>
          </w:p>
        </w:tc>
      </w:tr>
    </w:tbl>
    <w:p w14:paraId="342C96DB" w14:textId="77777777" w:rsidR="00B51284" w:rsidRDefault="00B51284" w:rsidP="00FD02A8">
      <w:pPr>
        <w:spacing w:after="0"/>
        <w:rPr>
          <w:rFonts w:ascii="Times New Roman" w:hAnsi="Times New Roman" w:cs="Times New Roman"/>
          <w:b/>
          <w:kern w:val="0"/>
          <w:sz w:val="24"/>
          <w:szCs w:val="24"/>
          <w:lang w:eastAsia="lv-LV"/>
          <w14:ligatures w14:val="none"/>
        </w:rPr>
      </w:pPr>
    </w:p>
    <w:p w14:paraId="0D2BB401" w14:textId="55122544"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lastRenderedPageBreak/>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5098"/>
        <w:gridCol w:w="1134"/>
        <w:gridCol w:w="2410"/>
      </w:tblGrid>
      <w:tr w:rsidR="00403A3D" w:rsidRPr="00403A3D" w14:paraId="0791032F" w14:textId="77777777" w:rsidTr="003446B7">
        <w:trPr>
          <w:trHeight w:val="564"/>
        </w:trPr>
        <w:tc>
          <w:tcPr>
            <w:tcW w:w="5098" w:type="dxa"/>
            <w:shd w:val="clear" w:color="auto" w:fill="BFBFBF" w:themeFill="background1" w:themeFillShade="BF"/>
            <w:vAlign w:val="center"/>
          </w:tcPr>
          <w:p w14:paraId="7F145F05" w14:textId="77777777" w:rsidR="00403A3D" w:rsidRPr="00403A3D" w:rsidRDefault="00403A3D" w:rsidP="003446B7">
            <w:pPr>
              <w:jc w:val="center"/>
              <w:rPr>
                <w:rFonts w:ascii="Times New Roman" w:hAnsi="Times New Roman" w:cs="Times New Roman"/>
                <w:b/>
                <w:sz w:val="24"/>
                <w:szCs w:val="24"/>
                <w:lang w:eastAsia="lv-LV"/>
                <w14:ligatures w14:val="none"/>
              </w:rPr>
            </w:pPr>
            <w:bookmarkStart w:id="2" w:name="_Hlk137205141"/>
            <w:r w:rsidRPr="00403A3D">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B8E3010"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410" w:type="dxa"/>
            <w:shd w:val="clear" w:color="auto" w:fill="BFBFBF" w:themeFill="background1" w:themeFillShade="BF"/>
            <w:vAlign w:val="center"/>
          </w:tcPr>
          <w:p w14:paraId="4E2BF634"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3446B7" w:rsidRPr="00403A3D" w14:paraId="6B558490" w14:textId="77777777" w:rsidTr="00DA53CB">
        <w:trPr>
          <w:trHeight w:val="564"/>
        </w:trPr>
        <w:tc>
          <w:tcPr>
            <w:tcW w:w="8642" w:type="dxa"/>
            <w:gridSpan w:val="3"/>
            <w:shd w:val="clear" w:color="auto" w:fill="BFBFBF" w:themeFill="background1" w:themeFillShade="BF"/>
            <w:vAlign w:val="center"/>
          </w:tcPr>
          <w:p w14:paraId="38B3F89E" w14:textId="501D9986" w:rsidR="003446B7" w:rsidRPr="00403A3D" w:rsidRDefault="003446B7" w:rsidP="00C22141">
            <w:pPr>
              <w:jc w:val="center"/>
              <w:rPr>
                <w:rFonts w:ascii="Times New Roman" w:hAnsi="Times New Roman" w:cs="Times New Roman"/>
                <w:b/>
                <w:sz w:val="24"/>
                <w:szCs w:val="24"/>
                <w:lang w:eastAsia="lv-LV"/>
                <w14:ligatures w14:val="none"/>
              </w:rPr>
            </w:pPr>
            <w:r w:rsidRPr="003446B7">
              <w:rPr>
                <w:rFonts w:ascii="Times New Roman" w:hAnsi="Times New Roman" w:cs="Times New Roman"/>
                <w:b/>
                <w:sz w:val="24"/>
                <w:szCs w:val="24"/>
                <w:lang w:eastAsia="lv-LV"/>
                <w14:ligatures w14:val="none"/>
              </w:rPr>
              <w:t>“Lapenes izgatavošana un uzstādīšana, Radošās attīstības centram “Ulbroka””</w:t>
            </w:r>
          </w:p>
        </w:tc>
      </w:tr>
      <w:bookmarkEnd w:id="2"/>
      <w:tr w:rsidR="00403A3D" w:rsidRPr="00403A3D" w14:paraId="651C6190" w14:textId="77777777" w:rsidTr="00403A3D">
        <w:trPr>
          <w:trHeight w:val="564"/>
        </w:trPr>
        <w:tc>
          <w:tcPr>
            <w:tcW w:w="5098" w:type="dxa"/>
            <w:vAlign w:val="center"/>
          </w:tcPr>
          <w:p w14:paraId="6133D0D4" w14:textId="14A1A910"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Radošās attīstības centram “Ulbroka”</w:t>
            </w:r>
            <w:r w:rsidR="003446B7">
              <w:rPr>
                <w:rFonts w:ascii="Times New Roman" w:hAnsi="Times New Roman" w:cs="Times New Roman"/>
                <w:sz w:val="24"/>
                <w:szCs w:val="24"/>
                <w:lang w:eastAsia="lv-LV"/>
                <w14:ligatures w14:val="none"/>
              </w:rPr>
              <w:t xml:space="preserve"> </w:t>
            </w:r>
          </w:p>
        </w:tc>
        <w:tc>
          <w:tcPr>
            <w:tcW w:w="1134" w:type="dxa"/>
          </w:tcPr>
          <w:p w14:paraId="1BDF3C0B" w14:textId="1D36513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0A75D295"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F7B75C5" w14:textId="77777777" w:rsidTr="00403A3D">
        <w:trPr>
          <w:trHeight w:val="564"/>
        </w:trPr>
        <w:tc>
          <w:tcPr>
            <w:tcW w:w="5098" w:type="dxa"/>
            <w:vAlign w:val="center"/>
          </w:tcPr>
          <w:p w14:paraId="196A505B" w14:textId="2F05EECB"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Lapenes uzstādīšana uz postamenta ar vienu slieksni.</w:t>
            </w:r>
          </w:p>
        </w:tc>
        <w:tc>
          <w:tcPr>
            <w:tcW w:w="1134" w:type="dxa"/>
          </w:tcPr>
          <w:p w14:paraId="1E997EBD" w14:textId="370736D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6D07CE1F"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2013B451" w14:textId="77777777" w:rsidTr="00403A3D">
        <w:trPr>
          <w:trHeight w:val="564"/>
        </w:trPr>
        <w:tc>
          <w:tcPr>
            <w:tcW w:w="5098" w:type="dxa"/>
            <w:vAlign w:val="center"/>
          </w:tcPr>
          <w:p w14:paraId="18412F7B" w14:textId="18DF979E"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Koka Lapenes piegāde </w:t>
            </w:r>
          </w:p>
        </w:tc>
        <w:tc>
          <w:tcPr>
            <w:tcW w:w="1134" w:type="dxa"/>
          </w:tcPr>
          <w:p w14:paraId="17C73DA1" w14:textId="2ACF4C37"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37284CB6"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1DFB7CD7" w14:textId="77777777" w:rsidTr="00403A3D">
        <w:trPr>
          <w:trHeight w:val="564"/>
        </w:trPr>
        <w:tc>
          <w:tcPr>
            <w:tcW w:w="6232" w:type="dxa"/>
            <w:gridSpan w:val="2"/>
            <w:vAlign w:val="center"/>
          </w:tcPr>
          <w:p w14:paraId="0CD7BD70"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410" w:type="dxa"/>
            <w:vAlign w:val="center"/>
          </w:tcPr>
          <w:p w14:paraId="34BBA6D1"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2E311D7" w14:textId="77777777" w:rsidTr="00403A3D">
        <w:trPr>
          <w:trHeight w:val="564"/>
        </w:trPr>
        <w:tc>
          <w:tcPr>
            <w:tcW w:w="6232" w:type="dxa"/>
            <w:gridSpan w:val="2"/>
            <w:vAlign w:val="center"/>
          </w:tcPr>
          <w:p w14:paraId="53F10092"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410" w:type="dxa"/>
          </w:tcPr>
          <w:p w14:paraId="5FAFD148"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6FFA4624" w14:textId="77777777" w:rsidTr="00403A3D">
        <w:trPr>
          <w:trHeight w:val="564"/>
        </w:trPr>
        <w:tc>
          <w:tcPr>
            <w:tcW w:w="6232" w:type="dxa"/>
            <w:gridSpan w:val="2"/>
            <w:vAlign w:val="center"/>
          </w:tcPr>
          <w:p w14:paraId="6C30569F"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410" w:type="dxa"/>
          </w:tcPr>
          <w:p w14:paraId="1577F2B9" w14:textId="77777777" w:rsidR="00403A3D" w:rsidRPr="00403A3D" w:rsidRDefault="00403A3D" w:rsidP="00C22141">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FD02A8">
      <w:pPr>
        <w:spacing w:after="0"/>
        <w:ind w:right="326"/>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FD02A8">
      <w:pPr>
        <w:spacing w:after="0"/>
        <w:ind w:right="326"/>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16"/>
        <w:gridCol w:w="6222"/>
      </w:tblGrid>
      <w:tr w:rsidR="00C22141" w:rsidRPr="00403A3D" w14:paraId="490275C7" w14:textId="77777777" w:rsidTr="00FD02A8">
        <w:tc>
          <w:tcPr>
            <w:tcW w:w="2336"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306"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FD02A8">
        <w:tc>
          <w:tcPr>
            <w:tcW w:w="2336"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306"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FD02A8">
        <w:tc>
          <w:tcPr>
            <w:tcW w:w="2336"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306"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rsidSect="00FD02A8">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7040A" w14:textId="77777777" w:rsidR="004856ED" w:rsidRDefault="004856ED" w:rsidP="00FD02A8">
      <w:pPr>
        <w:spacing w:after="0" w:line="240" w:lineRule="auto"/>
      </w:pPr>
      <w:r>
        <w:separator/>
      </w:r>
    </w:p>
  </w:endnote>
  <w:endnote w:type="continuationSeparator" w:id="0">
    <w:p w14:paraId="0DD1D24E" w14:textId="77777777" w:rsidR="004856ED" w:rsidRDefault="004856ED" w:rsidP="00FD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E3AA0" w14:textId="77777777" w:rsidR="004856ED" w:rsidRDefault="004856ED" w:rsidP="00FD02A8">
      <w:pPr>
        <w:spacing w:after="0" w:line="240" w:lineRule="auto"/>
      </w:pPr>
      <w:r>
        <w:separator/>
      </w:r>
    </w:p>
  </w:footnote>
  <w:footnote w:type="continuationSeparator" w:id="0">
    <w:p w14:paraId="7D37F7CD" w14:textId="77777777" w:rsidR="004856ED" w:rsidRDefault="004856ED" w:rsidP="00FD02A8">
      <w:pPr>
        <w:spacing w:after="0" w:line="240" w:lineRule="auto"/>
      </w:pPr>
      <w:r>
        <w:continuationSeparator/>
      </w:r>
    </w:p>
  </w:footnote>
  <w:footnote w:id="1">
    <w:p w14:paraId="5BF323DE" w14:textId="2484DF33" w:rsidR="00FD02A8" w:rsidRDefault="00FD02A8" w:rsidP="00FD02A8">
      <w:pPr>
        <w:pStyle w:val="Vresteksts"/>
        <w:tabs>
          <w:tab w:val="left" w:pos="8789"/>
        </w:tabs>
        <w:ind w:right="184"/>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9060150">
    <w:abstractNumId w:val="3"/>
  </w:num>
  <w:num w:numId="2" w16cid:durableId="1599824311">
    <w:abstractNumId w:val="0"/>
  </w:num>
  <w:num w:numId="3" w16cid:durableId="1516074608">
    <w:abstractNumId w:val="1"/>
  </w:num>
  <w:num w:numId="4" w16cid:durableId="1690252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41"/>
    <w:rsid w:val="00025446"/>
    <w:rsid w:val="00077A8C"/>
    <w:rsid w:val="001B2C39"/>
    <w:rsid w:val="00241D1C"/>
    <w:rsid w:val="00245BD3"/>
    <w:rsid w:val="00324FB8"/>
    <w:rsid w:val="003446B7"/>
    <w:rsid w:val="00403A3D"/>
    <w:rsid w:val="0047678C"/>
    <w:rsid w:val="004856ED"/>
    <w:rsid w:val="004A0D85"/>
    <w:rsid w:val="0056613A"/>
    <w:rsid w:val="005D5659"/>
    <w:rsid w:val="00601EAC"/>
    <w:rsid w:val="007E7817"/>
    <w:rsid w:val="00822185"/>
    <w:rsid w:val="008A53BA"/>
    <w:rsid w:val="00AD706C"/>
    <w:rsid w:val="00AE6676"/>
    <w:rsid w:val="00B1188B"/>
    <w:rsid w:val="00B51284"/>
    <w:rsid w:val="00C22141"/>
    <w:rsid w:val="00C705DF"/>
    <w:rsid w:val="00CB03F2"/>
    <w:rsid w:val="00D50965"/>
    <w:rsid w:val="00D71621"/>
    <w:rsid w:val="00D8146F"/>
    <w:rsid w:val="00DB4121"/>
    <w:rsid w:val="00E05AB0"/>
    <w:rsid w:val="00E51EC7"/>
    <w:rsid w:val="00FD0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customStyle="1" w:styleId="Neatrisintapieminana1">
    <w:name w:val="Neatrisināta pieminēšana1"/>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 w:type="paragraph" w:styleId="Vresteksts">
    <w:name w:val="footnote text"/>
    <w:basedOn w:val="Parasts"/>
    <w:link w:val="VrestekstsRakstz"/>
    <w:uiPriority w:val="99"/>
    <w:semiHidden/>
    <w:unhideWhenUsed/>
    <w:rsid w:val="00FD02A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D02A8"/>
    <w:rPr>
      <w:sz w:val="20"/>
      <w:szCs w:val="20"/>
    </w:rPr>
  </w:style>
  <w:style w:type="character" w:styleId="Vresatsauce">
    <w:name w:val="footnote reference"/>
    <w:basedOn w:val="Noklusjumarindkopasfonts"/>
    <w:uiPriority w:val="99"/>
    <w:semiHidden/>
    <w:unhideWhenUsed/>
    <w:rsid w:val="00FD02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ulbrok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1EC15-F68D-487F-9578-46F580AB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3618</Words>
  <Characters>2063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2024-07-22T10:58:00Z</dcterms:created>
  <dcterms:modified xsi:type="dcterms:W3CDTF">2024-07-26T11:25:00Z</dcterms:modified>
</cp:coreProperties>
</file>